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EB4" w:rsidRPr="00B310BF" w:rsidRDefault="003125E1" w:rsidP="003125E1">
      <w:pPr>
        <w:spacing w:after="0"/>
        <w:ind w:left="120"/>
        <w:jc w:val="center"/>
        <w:rPr>
          <w:lang w:val="ru-RU"/>
        </w:rPr>
      </w:pPr>
      <w:r>
        <w:rPr>
          <w:rFonts w:ascii="Times New Roman" w:hAnsi="Times New Roman"/>
          <w:b/>
          <w:noProof/>
          <w:color w:val="000000"/>
          <w:sz w:val="28"/>
          <w:lang w:val="ru-RU" w:eastAsia="ru-RU"/>
        </w:rPr>
        <w:drawing>
          <wp:inline distT="0" distB="0" distL="0" distR="0">
            <wp:extent cx="6120130" cy="8821219"/>
            <wp:effectExtent l="19050" t="0" r="0" b="0"/>
            <wp:docPr id="1" name="Рисунок 1" descr="C:\Users\Galiya\Desktop\программы - 25-26\истр 10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ya\Desktop\программы - 25-26\истр 10 11.jpg"/>
                    <pic:cNvPicPr>
                      <a:picLocks noChangeAspect="1" noChangeArrowheads="1"/>
                    </pic:cNvPicPr>
                  </pic:nvPicPr>
                  <pic:blipFill>
                    <a:blip r:embed="rId4" cstate="print"/>
                    <a:srcRect/>
                    <a:stretch>
                      <a:fillRect/>
                    </a:stretch>
                  </pic:blipFill>
                  <pic:spPr bwMode="auto">
                    <a:xfrm>
                      <a:off x="0" y="0"/>
                      <a:ext cx="6120130" cy="8821219"/>
                    </a:xfrm>
                    <a:prstGeom prst="rect">
                      <a:avLst/>
                    </a:prstGeom>
                    <a:noFill/>
                    <a:ln w="9525">
                      <a:noFill/>
                      <a:miter lim="800000"/>
                      <a:headEnd/>
                      <a:tailEnd/>
                    </a:ln>
                  </pic:spPr>
                </pic:pic>
              </a:graphicData>
            </a:graphic>
          </wp:inline>
        </w:drawing>
      </w:r>
      <w:bookmarkStart w:id="0" w:name="_GoBack"/>
    </w:p>
    <w:p w:rsidR="00CE0EB4" w:rsidRPr="00B310BF" w:rsidRDefault="00CE0EB4">
      <w:pPr>
        <w:rPr>
          <w:lang w:val="ru-RU"/>
        </w:rPr>
        <w:sectPr w:rsidR="00CE0EB4" w:rsidRPr="00B310BF" w:rsidSect="00B310BF">
          <w:pgSz w:w="11906" w:h="16383"/>
          <w:pgMar w:top="1134" w:right="850" w:bottom="1134" w:left="1418" w:header="720" w:footer="720" w:gutter="0"/>
          <w:cols w:space="720"/>
        </w:sectPr>
      </w:pPr>
      <w:bookmarkStart w:id="1" w:name="block-40643245"/>
    </w:p>
    <w:p w:rsidR="00CE0EB4" w:rsidRPr="0089295F" w:rsidRDefault="001A5952">
      <w:pPr>
        <w:spacing w:after="0" w:line="264" w:lineRule="auto"/>
        <w:ind w:firstLine="600"/>
        <w:jc w:val="both"/>
        <w:rPr>
          <w:sz w:val="24"/>
          <w:szCs w:val="24"/>
          <w:lang w:val="ru-RU"/>
        </w:rPr>
      </w:pPr>
      <w:bookmarkStart w:id="2" w:name="block-40643244"/>
      <w:bookmarkEnd w:id="0"/>
      <w:bookmarkEnd w:id="1"/>
      <w:r w:rsidRPr="0089295F">
        <w:rPr>
          <w:rFonts w:ascii="Times New Roman" w:hAnsi="Times New Roman"/>
          <w:b/>
          <w:color w:val="000000"/>
          <w:sz w:val="24"/>
          <w:szCs w:val="24"/>
          <w:lang w:val="ru-RU"/>
        </w:rPr>
        <w:lastRenderedPageBreak/>
        <w:t>ПОЯСНИТЕЛЬНАЯ ЗАПИСКА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E0EB4" w:rsidRPr="0089295F" w:rsidRDefault="001A5952">
      <w:pPr>
        <w:spacing w:after="0" w:line="264" w:lineRule="auto"/>
        <w:ind w:firstLine="600"/>
        <w:jc w:val="both"/>
        <w:rPr>
          <w:sz w:val="24"/>
          <w:szCs w:val="24"/>
          <w:lang w:val="ru-RU"/>
        </w:rPr>
      </w:pPr>
      <w:r w:rsidRPr="0089295F">
        <w:rPr>
          <w:rFonts w:ascii="Times New Roman" w:hAnsi="Times New Roman"/>
          <w:b/>
          <w:color w:val="000000"/>
          <w:sz w:val="24"/>
          <w:szCs w:val="24"/>
          <w:lang w:val="ru-RU"/>
        </w:rPr>
        <w:t xml:space="preserve">Целью </w:t>
      </w:r>
      <w:r w:rsidRPr="0089295F">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b/>
          <w:color w:val="000000"/>
          <w:sz w:val="24"/>
          <w:szCs w:val="24"/>
          <w:lang w:val="ru-RU"/>
        </w:rPr>
        <w:t xml:space="preserve">Задачами </w:t>
      </w:r>
      <w:r w:rsidRPr="0089295F">
        <w:rPr>
          <w:rFonts w:ascii="Times New Roman" w:hAnsi="Times New Roman"/>
          <w:color w:val="000000"/>
          <w:sz w:val="24"/>
          <w:szCs w:val="24"/>
          <w:lang w:val="ru-RU"/>
        </w:rPr>
        <w:t>изучения истории являются: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89295F">
        <w:rPr>
          <w:rFonts w:ascii="Times New Roman" w:hAnsi="Times New Roman"/>
          <w:color w:val="000000"/>
          <w:sz w:val="24"/>
          <w:szCs w:val="24"/>
        </w:rPr>
        <w:t>XX</w:t>
      </w:r>
      <w:r w:rsidRPr="0089295F">
        <w:rPr>
          <w:rFonts w:ascii="Times New Roman" w:hAnsi="Times New Roman"/>
          <w:color w:val="000000"/>
          <w:sz w:val="24"/>
          <w:szCs w:val="24"/>
          <w:lang w:val="ru-RU"/>
        </w:rPr>
        <w:t xml:space="preserve"> – начала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расширение </w:t>
      </w:r>
      <w:proofErr w:type="spellStart"/>
      <w:r w:rsidRPr="0089295F">
        <w:rPr>
          <w:rFonts w:ascii="Times New Roman" w:hAnsi="Times New Roman"/>
          <w:color w:val="000000"/>
          <w:sz w:val="24"/>
          <w:szCs w:val="24"/>
          <w:lang w:val="ru-RU"/>
        </w:rPr>
        <w:t>аксиологических</w:t>
      </w:r>
      <w:proofErr w:type="spellEnd"/>
      <w:r w:rsidRPr="0089295F">
        <w:rPr>
          <w:rFonts w:ascii="Times New Roman" w:hAnsi="Times New Roman"/>
          <w:color w:val="000000"/>
          <w:sz w:val="24"/>
          <w:szCs w:val="24"/>
          <w:lang w:val="ru-RU"/>
        </w:rPr>
        <w:t xml:space="preserve">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Общее число часов, рекомендованных для изучения истории, – 136, в 10–11 классах по 2 часа в неделю при 34 учебных неделях.</w:t>
      </w:r>
    </w:p>
    <w:p w:rsidR="00CE0EB4" w:rsidRPr="00B310BF" w:rsidRDefault="00CE0EB4">
      <w:pPr>
        <w:rPr>
          <w:lang w:val="ru-RU"/>
        </w:rPr>
        <w:sectPr w:rsidR="00CE0EB4" w:rsidRPr="00B310BF">
          <w:pgSz w:w="11906" w:h="16383"/>
          <w:pgMar w:top="1134" w:right="850" w:bottom="1134" w:left="1701" w:header="720" w:footer="720" w:gutter="0"/>
          <w:cols w:space="720"/>
        </w:sectPr>
      </w:pPr>
    </w:p>
    <w:p w:rsidR="00CE0EB4" w:rsidRPr="0089295F" w:rsidRDefault="001A5952">
      <w:pPr>
        <w:spacing w:after="0" w:line="264" w:lineRule="auto"/>
        <w:ind w:left="120"/>
        <w:jc w:val="both"/>
        <w:rPr>
          <w:sz w:val="24"/>
          <w:szCs w:val="24"/>
          <w:lang w:val="ru-RU"/>
        </w:rPr>
      </w:pPr>
      <w:bookmarkStart w:id="3" w:name="block-40643249"/>
      <w:bookmarkEnd w:id="2"/>
      <w:r w:rsidRPr="0089295F">
        <w:rPr>
          <w:rFonts w:ascii="Times New Roman" w:hAnsi="Times New Roman"/>
          <w:b/>
          <w:color w:val="000000"/>
          <w:sz w:val="24"/>
          <w:szCs w:val="24"/>
          <w:lang w:val="ru-RU"/>
        </w:rPr>
        <w:lastRenderedPageBreak/>
        <w:t>СОДЕРЖАНИЕ ОБУЧЕНИЯ</w:t>
      </w:r>
    </w:p>
    <w:p w:rsidR="00CE0EB4" w:rsidRPr="0089295F" w:rsidRDefault="00CE0EB4">
      <w:pPr>
        <w:spacing w:after="0" w:line="264" w:lineRule="auto"/>
        <w:ind w:left="120"/>
        <w:jc w:val="both"/>
        <w:rPr>
          <w:sz w:val="24"/>
          <w:szCs w:val="24"/>
          <w:lang w:val="ru-RU"/>
        </w:rPr>
      </w:pPr>
    </w:p>
    <w:p w:rsidR="00CE0EB4" w:rsidRPr="0089295F" w:rsidRDefault="001A5952" w:rsidP="0089295F">
      <w:pPr>
        <w:spacing w:after="0" w:line="264" w:lineRule="auto"/>
        <w:ind w:left="120"/>
        <w:jc w:val="both"/>
        <w:rPr>
          <w:sz w:val="24"/>
          <w:szCs w:val="24"/>
          <w:lang w:val="ru-RU"/>
        </w:rPr>
      </w:pPr>
      <w:r w:rsidRPr="0089295F">
        <w:rPr>
          <w:rFonts w:ascii="Times New Roman" w:hAnsi="Times New Roman"/>
          <w:b/>
          <w:color w:val="000000"/>
          <w:sz w:val="24"/>
          <w:szCs w:val="24"/>
          <w:lang w:val="ru-RU"/>
        </w:rPr>
        <w:t>10 КЛАСС</w:t>
      </w:r>
    </w:p>
    <w:p w:rsidR="00CE0EB4" w:rsidRPr="0089295F" w:rsidRDefault="001A5952" w:rsidP="0089295F">
      <w:pPr>
        <w:spacing w:after="0" w:line="264" w:lineRule="auto"/>
        <w:ind w:left="120"/>
        <w:jc w:val="both"/>
        <w:rPr>
          <w:sz w:val="24"/>
          <w:szCs w:val="24"/>
          <w:lang w:val="ru-RU"/>
        </w:rPr>
      </w:pPr>
      <w:r w:rsidRPr="0089295F">
        <w:rPr>
          <w:rFonts w:ascii="Times New Roman" w:hAnsi="Times New Roman"/>
          <w:b/>
          <w:color w:val="000000"/>
          <w:sz w:val="24"/>
          <w:szCs w:val="24"/>
          <w:lang w:val="ru-RU"/>
        </w:rPr>
        <w:t>ВСЕОБЩАЯ ИСТОРИЯ. 1914–1945 ГОДЫ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89295F">
        <w:rPr>
          <w:rFonts w:ascii="Times New Roman" w:hAnsi="Times New Roman"/>
          <w:color w:val="000000"/>
          <w:sz w:val="24"/>
          <w:szCs w:val="24"/>
        </w:rPr>
        <w:t>XX</w:t>
      </w:r>
      <w:r w:rsidRPr="0089295F">
        <w:rPr>
          <w:rFonts w:ascii="Times New Roman" w:hAnsi="Times New Roman"/>
          <w:color w:val="000000"/>
          <w:sz w:val="24"/>
          <w:szCs w:val="24"/>
          <w:lang w:val="ru-RU"/>
        </w:rPr>
        <w:t xml:space="preserve"> веке.</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Мир накануне и в годы Первой мировой войны</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Мир накануне Первой мировой войны.</w:t>
      </w:r>
      <w:r w:rsidRPr="0089295F">
        <w:rPr>
          <w:rFonts w:ascii="Times New Roman" w:hAnsi="Times New Roman"/>
          <w:color w:val="000000"/>
          <w:sz w:val="24"/>
          <w:szCs w:val="24"/>
          <w:lang w:val="ru-RU"/>
        </w:rPr>
        <w:t xml:space="preserve"> Мир в начале ХХ в</w:t>
      </w:r>
      <w:r w:rsidRPr="0089295F">
        <w:rPr>
          <w:rFonts w:ascii="Times New Roman" w:hAnsi="Times New Roman"/>
          <w:i/>
          <w:color w:val="000000"/>
          <w:sz w:val="24"/>
          <w:szCs w:val="24"/>
          <w:lang w:val="ru-RU"/>
        </w:rPr>
        <w:t>.</w:t>
      </w:r>
      <w:r w:rsidRPr="0089295F">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89295F">
        <w:rPr>
          <w:rFonts w:ascii="Times New Roman" w:hAnsi="Times New Roman"/>
          <w:color w:val="000000"/>
          <w:sz w:val="24"/>
          <w:szCs w:val="24"/>
        </w:rPr>
        <w:t>XX</w:t>
      </w:r>
      <w:r w:rsidRPr="0089295F">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i/>
          <w:color w:val="000000"/>
          <w:sz w:val="24"/>
          <w:szCs w:val="24"/>
          <w:lang w:val="ru-RU"/>
        </w:rPr>
        <w:t>Первая мировая война. 1914–1918 гг.</w:t>
      </w:r>
      <w:r w:rsidRPr="0089295F">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89295F">
        <w:rPr>
          <w:rFonts w:ascii="Times New Roman" w:hAnsi="Times New Roman"/>
          <w:color w:val="000000"/>
          <w:sz w:val="24"/>
          <w:szCs w:val="24"/>
          <w:lang w:val="ru-RU"/>
        </w:rPr>
        <w:t>Компьенское</w:t>
      </w:r>
      <w:proofErr w:type="spellEnd"/>
      <w:r w:rsidRPr="0089295F">
        <w:rPr>
          <w:rFonts w:ascii="Times New Roman" w:hAnsi="Times New Roman"/>
          <w:color w:val="000000"/>
          <w:sz w:val="24"/>
          <w:szCs w:val="24"/>
          <w:lang w:val="ru-RU"/>
        </w:rPr>
        <w:t xml:space="preserve"> перемирие. Итоги и последствия Первой мировой войны.</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Мир в 1918–1938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89295F">
        <w:rPr>
          <w:rFonts w:ascii="Times New Roman" w:hAnsi="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Версальско-Вашингтонская система международных отношений. </w:t>
      </w:r>
      <w:r w:rsidRPr="0089295F">
        <w:rPr>
          <w:rFonts w:ascii="Times New Roman" w:hAnsi="Times New Roman"/>
          <w:color w:val="000000"/>
          <w:sz w:val="24"/>
          <w:szCs w:val="24"/>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89295F">
        <w:rPr>
          <w:rFonts w:ascii="Times New Roman" w:hAnsi="Times New Roman"/>
          <w:color w:val="000000"/>
          <w:sz w:val="24"/>
          <w:szCs w:val="24"/>
          <w:lang w:val="ru-RU"/>
        </w:rPr>
        <w:t>Рапалльское</w:t>
      </w:r>
      <w:proofErr w:type="spellEnd"/>
      <w:r w:rsidRPr="0089295F">
        <w:rPr>
          <w:rFonts w:ascii="Times New Roman" w:hAnsi="Times New Roman"/>
          <w:color w:val="000000"/>
          <w:sz w:val="24"/>
          <w:szCs w:val="24"/>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Страны Европы и Северной Америки в 1920-е гг. </w:t>
      </w:r>
      <w:r w:rsidRPr="0089295F">
        <w:rPr>
          <w:rFonts w:ascii="Times New Roman" w:hAnsi="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 xml:space="preserve">Подготовка Германии к войне. Победа Народного фронта и </w:t>
      </w:r>
      <w:proofErr w:type="spellStart"/>
      <w:r w:rsidRPr="0089295F">
        <w:rPr>
          <w:rFonts w:ascii="Times New Roman" w:hAnsi="Times New Roman"/>
          <w:color w:val="000000"/>
          <w:sz w:val="24"/>
          <w:szCs w:val="24"/>
          <w:lang w:val="ru-RU"/>
        </w:rPr>
        <w:t>франкистский</w:t>
      </w:r>
      <w:proofErr w:type="spellEnd"/>
      <w:r w:rsidRPr="0089295F">
        <w:rPr>
          <w:rFonts w:ascii="Times New Roman" w:hAnsi="Times New Roman"/>
          <w:color w:val="000000"/>
          <w:sz w:val="24"/>
          <w:szCs w:val="24"/>
          <w:lang w:val="ru-RU"/>
        </w:rPr>
        <w:t xml:space="preserve"> мятеж в Испании. Революция в Испании. Поражение Испанской Республики. Причины и значение гражданской войны в Испании.</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Страны Азии, Африки и Латинской Америки в 1918–1930 гг. </w:t>
      </w:r>
      <w:r w:rsidRPr="0089295F">
        <w:rPr>
          <w:rFonts w:ascii="Times New Roman" w:hAnsi="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89295F">
        <w:rPr>
          <w:rFonts w:ascii="Times New Roman" w:hAnsi="Times New Roman"/>
          <w:color w:val="000000"/>
          <w:sz w:val="24"/>
          <w:szCs w:val="24"/>
          <w:lang w:val="ru-RU"/>
        </w:rPr>
        <w:t>межвоенный</w:t>
      </w:r>
      <w:proofErr w:type="spellEnd"/>
      <w:r w:rsidRPr="0089295F">
        <w:rPr>
          <w:rFonts w:ascii="Times New Roman" w:hAnsi="Times New Roman"/>
          <w:color w:val="000000"/>
          <w:sz w:val="24"/>
          <w:szCs w:val="24"/>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Международные отношения в 1930-е гг. </w:t>
      </w:r>
      <w:r w:rsidRPr="0089295F">
        <w:rPr>
          <w:rFonts w:ascii="Times New Roman" w:hAnsi="Times New Roman"/>
          <w:color w:val="000000"/>
          <w:sz w:val="24"/>
          <w:szCs w:val="24"/>
          <w:lang w:val="ru-RU"/>
        </w:rPr>
        <w:t xml:space="preserve">Нарастание мировой напряженности в конце 1930-х гг. Причины Второй мировой войны. Мюнхенский сговор. </w:t>
      </w:r>
      <w:proofErr w:type="spellStart"/>
      <w:r w:rsidRPr="0089295F">
        <w:rPr>
          <w:rFonts w:ascii="Times New Roman" w:hAnsi="Times New Roman"/>
          <w:color w:val="000000"/>
          <w:sz w:val="24"/>
          <w:szCs w:val="24"/>
          <w:lang w:val="ru-RU"/>
        </w:rPr>
        <w:t>Англо-франко-советские</w:t>
      </w:r>
      <w:proofErr w:type="spellEnd"/>
      <w:r w:rsidRPr="0089295F">
        <w:rPr>
          <w:rFonts w:ascii="Times New Roman" w:hAnsi="Times New Roman"/>
          <w:color w:val="000000"/>
          <w:sz w:val="24"/>
          <w:szCs w:val="24"/>
          <w:lang w:val="ru-RU"/>
        </w:rPr>
        <w:t xml:space="preserve"> переговоры лета 1939 года.</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Развитие науки и культуры в 1914–1930-х гг. </w:t>
      </w:r>
      <w:r w:rsidRPr="0089295F">
        <w:rPr>
          <w:rFonts w:ascii="Times New Roman" w:hAnsi="Times New Roman"/>
          <w:color w:val="000000"/>
          <w:sz w:val="24"/>
          <w:szCs w:val="24"/>
          <w:lang w:val="ru-RU"/>
        </w:rPr>
        <w:t xml:space="preserve">Влияние науки и культуры на развитие общества в </w:t>
      </w:r>
      <w:proofErr w:type="spellStart"/>
      <w:r w:rsidRPr="0089295F">
        <w:rPr>
          <w:rFonts w:ascii="Times New Roman" w:hAnsi="Times New Roman"/>
          <w:color w:val="000000"/>
          <w:sz w:val="24"/>
          <w:szCs w:val="24"/>
          <w:lang w:val="ru-RU"/>
        </w:rPr>
        <w:t>межвоенный</w:t>
      </w:r>
      <w:proofErr w:type="spellEnd"/>
      <w:r w:rsidRPr="0089295F">
        <w:rPr>
          <w:rFonts w:ascii="Times New Roman" w:hAnsi="Times New Roman"/>
          <w:color w:val="000000"/>
          <w:sz w:val="24"/>
          <w:szCs w:val="24"/>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Вторая мировая война. 1939–1945 гг.</w:t>
      </w:r>
    </w:p>
    <w:p w:rsidR="00CE0EB4" w:rsidRPr="0089295F" w:rsidRDefault="0089295F">
      <w:pPr>
        <w:spacing w:after="0" w:line="264" w:lineRule="auto"/>
        <w:ind w:firstLine="600"/>
        <w:jc w:val="both"/>
        <w:rPr>
          <w:sz w:val="24"/>
          <w:szCs w:val="24"/>
          <w:lang w:val="ru-RU"/>
        </w:rPr>
      </w:pPr>
      <w:r>
        <w:rPr>
          <w:rFonts w:ascii="Times New Roman" w:hAnsi="Times New Roman"/>
          <w:i/>
          <w:color w:val="000000"/>
          <w:sz w:val="24"/>
          <w:szCs w:val="24"/>
          <w:lang w:val="ru-RU"/>
        </w:rPr>
        <w:t xml:space="preserve">Начало </w:t>
      </w:r>
      <w:r w:rsidR="001A5952" w:rsidRPr="0089295F">
        <w:rPr>
          <w:rFonts w:ascii="Times New Roman" w:hAnsi="Times New Roman"/>
          <w:i/>
          <w:color w:val="000000"/>
          <w:sz w:val="24"/>
          <w:szCs w:val="24"/>
          <w:lang w:val="ru-RU"/>
        </w:rPr>
        <w:t xml:space="preserve">Второй мировой войны. </w:t>
      </w:r>
      <w:r w:rsidR="001A5952" w:rsidRPr="0089295F">
        <w:rPr>
          <w:rFonts w:ascii="Times New Roman" w:hAnsi="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Коренной перелом, окончание и важнейшие итоги Второй мировой войны.</w:t>
      </w:r>
      <w:r w:rsidRPr="0089295F">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89295F">
        <w:rPr>
          <w:rFonts w:ascii="Times New Roman" w:hAnsi="Times New Roman"/>
          <w:color w:val="000000"/>
          <w:sz w:val="24"/>
          <w:szCs w:val="24"/>
          <w:lang w:val="ru-RU"/>
        </w:rPr>
        <w:t>Квантунской</w:t>
      </w:r>
      <w:proofErr w:type="spellEnd"/>
      <w:r w:rsidRPr="0089295F">
        <w:rPr>
          <w:rFonts w:ascii="Times New Roman" w:hAnsi="Times New Roman"/>
          <w:color w:val="000000"/>
          <w:sz w:val="24"/>
          <w:szCs w:val="24"/>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CE0EB4" w:rsidRPr="0089295F" w:rsidRDefault="00CE0EB4" w:rsidP="0089295F">
      <w:pPr>
        <w:spacing w:after="0" w:line="264" w:lineRule="auto"/>
        <w:jc w:val="both"/>
        <w:rPr>
          <w:sz w:val="24"/>
          <w:szCs w:val="24"/>
          <w:lang w:val="ru-RU"/>
        </w:rPr>
      </w:pPr>
      <w:bookmarkStart w:id="4" w:name="_Toc143611212"/>
      <w:bookmarkEnd w:id="4"/>
    </w:p>
    <w:p w:rsidR="00CE0EB4" w:rsidRPr="0089295F" w:rsidRDefault="001A5952" w:rsidP="0089295F">
      <w:pPr>
        <w:spacing w:after="0" w:line="264" w:lineRule="auto"/>
        <w:ind w:left="120"/>
        <w:jc w:val="both"/>
        <w:rPr>
          <w:sz w:val="24"/>
          <w:szCs w:val="24"/>
          <w:lang w:val="ru-RU"/>
        </w:rPr>
      </w:pPr>
      <w:r w:rsidRPr="0089295F">
        <w:rPr>
          <w:rFonts w:ascii="Times New Roman" w:hAnsi="Times New Roman"/>
          <w:b/>
          <w:color w:val="000000"/>
          <w:sz w:val="24"/>
          <w:szCs w:val="24"/>
          <w:lang w:val="ru-RU"/>
        </w:rPr>
        <w:t>ИСТОРИЯ РОССИИ. 1914–1945 ГОДЫ</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Россия в 1914–1922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Россия и мир накануне Первой мировой войны.</w:t>
      </w:r>
      <w:r w:rsidRPr="0089295F">
        <w:rPr>
          <w:rFonts w:ascii="Times New Roman" w:hAnsi="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w:t>
      </w:r>
      <w:r w:rsidRPr="0089295F">
        <w:rPr>
          <w:rFonts w:ascii="Times New Roman" w:hAnsi="Times New Roman"/>
          <w:color w:val="000000"/>
          <w:sz w:val="24"/>
          <w:szCs w:val="24"/>
          <w:lang w:val="ru-RU"/>
        </w:rPr>
        <w:lastRenderedPageBreak/>
        <w:t>блоки. Предвоенные международные кризисы. Покушение на эрцгерцога Франца Фердинанда и начало войны. Планы сторон.</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Россия в Первой мировой войне.</w:t>
      </w:r>
      <w:r w:rsidRPr="0089295F">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Российская революция. Февраль 1917 г.</w:t>
      </w:r>
      <w:r w:rsidRPr="0089295F">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Российская революция. Октябрь 1917 г.</w:t>
      </w:r>
      <w:r w:rsidRPr="0089295F">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Первые революционные преобразования большевиков.</w:t>
      </w:r>
      <w:r w:rsidRPr="0089295F">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Гражданская война.</w:t>
      </w:r>
      <w:r w:rsidRPr="0089295F">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Революция и Гражданская война на национальных окраинах. </w:t>
      </w:r>
      <w:r w:rsidRPr="0089295F">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Идеология и культура в годы Гражданской войны. </w:t>
      </w:r>
      <w:r w:rsidRPr="0089295F">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Наш край в 1914–1922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b/>
          <w:color w:val="000000"/>
          <w:sz w:val="24"/>
          <w:szCs w:val="24"/>
          <w:lang w:val="ru-RU"/>
        </w:rPr>
        <w:t>Советский Союз в 1920–1930-е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СССР в 20-е годы.</w:t>
      </w:r>
      <w:r w:rsidRPr="0089295F">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 xml:space="preserve">Крестьянские восстания. </w:t>
      </w:r>
      <w:proofErr w:type="spellStart"/>
      <w:r w:rsidRPr="0089295F">
        <w:rPr>
          <w:rFonts w:ascii="Times New Roman" w:hAnsi="Times New Roman"/>
          <w:color w:val="000000"/>
          <w:sz w:val="24"/>
          <w:szCs w:val="24"/>
          <w:lang w:val="ru-RU"/>
        </w:rPr>
        <w:t>Кронштадтское</w:t>
      </w:r>
      <w:proofErr w:type="spellEnd"/>
      <w:r w:rsidRPr="0089295F">
        <w:rPr>
          <w:rFonts w:ascii="Times New Roman" w:hAnsi="Times New Roman"/>
          <w:color w:val="000000"/>
          <w:sz w:val="24"/>
          <w:szCs w:val="24"/>
          <w:lang w:val="ru-RU"/>
        </w:rPr>
        <w:t xml:space="preserve"> восстание. Переход от «военного коммунизма» к новой экономической политике.</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89295F">
        <w:rPr>
          <w:rFonts w:ascii="Times New Roman" w:hAnsi="Times New Roman"/>
          <w:color w:val="000000"/>
          <w:sz w:val="24"/>
          <w:szCs w:val="24"/>
          <w:lang w:val="ru-RU"/>
        </w:rPr>
        <w:t>коренизации</w:t>
      </w:r>
      <w:proofErr w:type="spellEnd"/>
      <w:r w:rsidRPr="0089295F">
        <w:rPr>
          <w:rFonts w:ascii="Times New Roman" w:hAnsi="Times New Roman"/>
          <w:color w:val="000000"/>
          <w:sz w:val="24"/>
          <w:szCs w:val="24"/>
          <w:lang w:val="ru-RU"/>
        </w:rPr>
        <w:t xml:space="preserve">.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89295F">
        <w:rPr>
          <w:rFonts w:ascii="Times New Roman" w:hAnsi="Times New Roman"/>
          <w:i/>
          <w:color w:val="000000"/>
          <w:sz w:val="24"/>
          <w:szCs w:val="24"/>
          <w:lang w:val="ru-RU"/>
        </w:rPr>
        <w:t xml:space="preserve"> </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«Великий перелом». Индустриализация. </w:t>
      </w:r>
      <w:r w:rsidRPr="0089295F">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Коллективизация сельского хозяйства. </w:t>
      </w:r>
      <w:r w:rsidRPr="0089295F">
        <w:rPr>
          <w:rFonts w:ascii="Times New Roman" w:hAnsi="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СССР в 30-е годы. </w:t>
      </w:r>
      <w:r w:rsidRPr="0089295F">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89295F">
        <w:rPr>
          <w:rFonts w:ascii="Times New Roman" w:hAnsi="Times New Roman"/>
          <w:color w:val="000000"/>
          <w:sz w:val="24"/>
          <w:szCs w:val="24"/>
          <w:lang w:val="ru-RU"/>
        </w:rPr>
        <w:t>Буковины</w:t>
      </w:r>
      <w:proofErr w:type="spellEnd"/>
      <w:r w:rsidRPr="0089295F">
        <w:rPr>
          <w:rFonts w:ascii="Times New Roman" w:hAnsi="Times New Roman"/>
          <w:color w:val="000000"/>
          <w:sz w:val="24"/>
          <w:szCs w:val="24"/>
          <w:lang w:val="ru-RU"/>
        </w:rPr>
        <w:t xml:space="preserve">. Подготовка Германии к </w:t>
      </w:r>
      <w:r w:rsidRPr="0089295F">
        <w:rPr>
          <w:rFonts w:ascii="Times New Roman" w:hAnsi="Times New Roman"/>
          <w:color w:val="000000"/>
          <w:sz w:val="24"/>
          <w:szCs w:val="24"/>
          <w:lang w:val="ru-RU"/>
        </w:rPr>
        <w:lastRenderedPageBreak/>
        <w:t>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color w:val="000000"/>
          <w:sz w:val="24"/>
          <w:szCs w:val="24"/>
          <w:lang w:val="ru-RU"/>
        </w:rPr>
        <w:t>Повторение и обобщение по разделу «Советский Союз в 1920–1930-е гг.».</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Великая Отечественная война. 1941–1945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Первый период войны. </w:t>
      </w:r>
      <w:r w:rsidRPr="0089295F">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Коренной перелом в ходе войны. </w:t>
      </w:r>
      <w:r w:rsidRPr="0089295F">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«Десять сталинских ударов» и изгнание врага с территории СССР. </w:t>
      </w:r>
      <w:r w:rsidRPr="0089295F">
        <w:rPr>
          <w:rFonts w:ascii="Times New Roman" w:hAnsi="Times New Roman"/>
          <w:color w:val="000000"/>
          <w:sz w:val="24"/>
          <w:szCs w:val="24"/>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w:t>
      </w:r>
      <w:proofErr w:type="spellStart"/>
      <w:r w:rsidRPr="0089295F">
        <w:rPr>
          <w:rFonts w:ascii="Times New Roman" w:hAnsi="Times New Roman"/>
          <w:color w:val="000000"/>
          <w:sz w:val="24"/>
          <w:szCs w:val="24"/>
          <w:lang w:val="ru-RU"/>
        </w:rPr>
        <w:t>Львовско-Сандомирская</w:t>
      </w:r>
      <w:proofErr w:type="spellEnd"/>
      <w:r w:rsidRPr="0089295F">
        <w:rPr>
          <w:rFonts w:ascii="Times New Roman" w:hAnsi="Times New Roman"/>
          <w:color w:val="000000"/>
          <w:sz w:val="24"/>
          <w:szCs w:val="24"/>
          <w:lang w:val="ru-RU"/>
        </w:rPr>
        <w:t xml:space="preserve"> операция.</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Наука и культура в годы войны. </w:t>
      </w:r>
      <w:r w:rsidRPr="0089295F">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Окончание Второй мировой войны. </w:t>
      </w:r>
      <w:r w:rsidRPr="0089295F">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Наш край в 1941–1945 гг.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Повторение и обобщение по теме «Великая Отечественная война 1941–1945 гг.».</w:t>
      </w:r>
    </w:p>
    <w:p w:rsidR="00CE0EB4" w:rsidRPr="0089295F" w:rsidRDefault="00CE0EB4">
      <w:pPr>
        <w:spacing w:after="0"/>
        <w:ind w:left="120"/>
        <w:rPr>
          <w:sz w:val="24"/>
          <w:szCs w:val="24"/>
          <w:lang w:val="ru-RU"/>
        </w:rPr>
      </w:pPr>
      <w:bookmarkStart w:id="5" w:name="_Toc143611213"/>
      <w:bookmarkEnd w:id="5"/>
    </w:p>
    <w:p w:rsidR="00CE0EB4" w:rsidRDefault="00CE0EB4">
      <w:pPr>
        <w:spacing w:after="0" w:line="264" w:lineRule="auto"/>
        <w:ind w:left="120"/>
        <w:jc w:val="both"/>
        <w:rPr>
          <w:sz w:val="24"/>
          <w:szCs w:val="24"/>
          <w:lang w:val="ru-RU"/>
        </w:rPr>
      </w:pPr>
    </w:p>
    <w:p w:rsidR="0089295F" w:rsidRDefault="0089295F">
      <w:pPr>
        <w:spacing w:after="0" w:line="264" w:lineRule="auto"/>
        <w:ind w:left="120"/>
        <w:jc w:val="both"/>
        <w:rPr>
          <w:sz w:val="24"/>
          <w:szCs w:val="24"/>
          <w:lang w:val="ru-RU"/>
        </w:rPr>
      </w:pPr>
    </w:p>
    <w:p w:rsidR="0089295F" w:rsidRPr="0089295F" w:rsidRDefault="0089295F">
      <w:pPr>
        <w:spacing w:after="0" w:line="264" w:lineRule="auto"/>
        <w:ind w:left="120"/>
        <w:jc w:val="both"/>
        <w:rPr>
          <w:sz w:val="24"/>
          <w:szCs w:val="24"/>
          <w:lang w:val="ru-RU"/>
        </w:rPr>
      </w:pPr>
    </w:p>
    <w:p w:rsidR="00CE0EB4" w:rsidRPr="0089295F" w:rsidRDefault="001A5952" w:rsidP="0089295F">
      <w:pPr>
        <w:spacing w:after="0" w:line="264" w:lineRule="auto"/>
        <w:ind w:left="120"/>
        <w:jc w:val="both"/>
        <w:rPr>
          <w:sz w:val="24"/>
          <w:szCs w:val="24"/>
          <w:lang w:val="ru-RU"/>
        </w:rPr>
      </w:pPr>
      <w:r w:rsidRPr="0089295F">
        <w:rPr>
          <w:rFonts w:ascii="Times New Roman" w:hAnsi="Times New Roman"/>
          <w:b/>
          <w:color w:val="000000"/>
          <w:sz w:val="24"/>
          <w:szCs w:val="24"/>
          <w:lang w:val="ru-RU"/>
        </w:rPr>
        <w:lastRenderedPageBreak/>
        <w:t>11 КЛАСС</w:t>
      </w:r>
      <w:bookmarkStart w:id="6" w:name="_Toc143611214"/>
      <w:bookmarkEnd w:id="6"/>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ВСЕОБЩАЯ ИСТОРИЯ. 1945 ГОД – НАЧАЛО ХХ</w:t>
      </w:r>
      <w:r w:rsidRPr="0089295F">
        <w:rPr>
          <w:rFonts w:ascii="Times New Roman" w:hAnsi="Times New Roman"/>
          <w:b/>
          <w:color w:val="000000"/>
          <w:sz w:val="24"/>
          <w:szCs w:val="24"/>
        </w:rPr>
        <w:t>I</w:t>
      </w:r>
      <w:r w:rsidRPr="0089295F">
        <w:rPr>
          <w:rFonts w:ascii="Times New Roman" w:hAnsi="Times New Roman"/>
          <w:b/>
          <w:color w:val="000000"/>
          <w:sz w:val="24"/>
          <w:szCs w:val="24"/>
          <w:lang w:val="ru-RU"/>
        </w:rPr>
        <w:t xml:space="preserve"> ВЕКА</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Мир во второй половине </w:t>
      </w:r>
      <w:r w:rsidRPr="0089295F">
        <w:rPr>
          <w:rFonts w:ascii="Times New Roman" w:hAnsi="Times New Roman"/>
          <w:color w:val="000000"/>
          <w:sz w:val="24"/>
          <w:szCs w:val="24"/>
        </w:rPr>
        <w:t>XX</w:t>
      </w:r>
      <w:r w:rsidRPr="0089295F">
        <w:rPr>
          <w:rFonts w:ascii="Times New Roman" w:hAnsi="Times New Roman"/>
          <w:color w:val="000000"/>
          <w:sz w:val="24"/>
          <w:szCs w:val="24"/>
          <w:lang w:val="ru-RU"/>
        </w:rPr>
        <w:t xml:space="preserve"> – начале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Интересы СССР, США, Великобритании и Франции в Европе и мире после войны.</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 xml:space="preserve">США и страны Европы во второй половине </w:t>
      </w:r>
      <w:r w:rsidRPr="0089295F">
        <w:rPr>
          <w:rFonts w:ascii="Times New Roman" w:hAnsi="Times New Roman"/>
          <w:b/>
          <w:color w:val="000000"/>
          <w:sz w:val="24"/>
          <w:szCs w:val="24"/>
        </w:rPr>
        <w:t>XX</w:t>
      </w:r>
      <w:r w:rsidRPr="0089295F">
        <w:rPr>
          <w:rFonts w:ascii="Times New Roman" w:hAnsi="Times New Roman"/>
          <w:b/>
          <w:color w:val="000000"/>
          <w:sz w:val="24"/>
          <w:szCs w:val="24"/>
          <w:lang w:val="ru-RU"/>
        </w:rPr>
        <w:t xml:space="preserve"> – начале </w:t>
      </w:r>
      <w:r w:rsidRPr="0089295F">
        <w:rPr>
          <w:rFonts w:ascii="Times New Roman" w:hAnsi="Times New Roman"/>
          <w:b/>
          <w:color w:val="000000"/>
          <w:sz w:val="24"/>
          <w:szCs w:val="24"/>
        </w:rPr>
        <w:t>XXI</w:t>
      </w:r>
      <w:r w:rsidRPr="0089295F">
        <w:rPr>
          <w:rFonts w:ascii="Times New Roman" w:hAnsi="Times New Roman"/>
          <w:b/>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США и страны Западной Европы во второй половине ХХ – начале </w:t>
      </w:r>
      <w:r w:rsidRPr="0089295F">
        <w:rPr>
          <w:rFonts w:ascii="Times New Roman" w:hAnsi="Times New Roman"/>
          <w:i/>
          <w:color w:val="000000"/>
          <w:sz w:val="24"/>
          <w:szCs w:val="24"/>
        </w:rPr>
        <w:t>XXI</w:t>
      </w:r>
      <w:r w:rsidRPr="0089295F">
        <w:rPr>
          <w:rFonts w:ascii="Times New Roman" w:hAnsi="Times New Roman"/>
          <w:i/>
          <w:color w:val="000000"/>
          <w:sz w:val="24"/>
          <w:szCs w:val="24"/>
          <w:lang w:val="ru-RU"/>
        </w:rPr>
        <w:t xml:space="preserve"> в.</w:t>
      </w:r>
      <w:r w:rsidRPr="0089295F">
        <w:rPr>
          <w:rFonts w:ascii="Times New Roman" w:hAnsi="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США и страны Западной Европы в конце ХХ – начале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века. Создание Европейского союза.</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i/>
          <w:color w:val="000000"/>
          <w:sz w:val="24"/>
          <w:szCs w:val="24"/>
          <w:lang w:val="ru-RU"/>
        </w:rPr>
        <w:t>Страны Центральной и Восточной Европы во второй половине ХХ – начале ХХ</w:t>
      </w:r>
      <w:r w:rsidRPr="0089295F">
        <w:rPr>
          <w:rFonts w:ascii="Times New Roman" w:hAnsi="Times New Roman"/>
          <w:i/>
          <w:color w:val="000000"/>
          <w:sz w:val="24"/>
          <w:szCs w:val="24"/>
        </w:rPr>
        <w:t>I</w:t>
      </w:r>
      <w:r w:rsidRPr="0089295F">
        <w:rPr>
          <w:rFonts w:ascii="Times New Roman" w:hAnsi="Times New Roman"/>
          <w:i/>
          <w:color w:val="000000"/>
          <w:sz w:val="24"/>
          <w:szCs w:val="24"/>
          <w:lang w:val="ru-RU"/>
        </w:rPr>
        <w:t xml:space="preserve"> в.</w:t>
      </w:r>
      <w:r w:rsidRPr="0089295F">
        <w:rPr>
          <w:rFonts w:ascii="Times New Roman" w:hAnsi="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Страны Азии, Африки и Латинско</w:t>
      </w:r>
      <w:r w:rsidR="0089295F">
        <w:rPr>
          <w:rFonts w:ascii="Times New Roman" w:hAnsi="Times New Roman"/>
          <w:b/>
          <w:color w:val="000000"/>
          <w:sz w:val="24"/>
          <w:szCs w:val="24"/>
          <w:lang w:val="ru-RU"/>
        </w:rPr>
        <w:t>й Америки во второй половине ХХ–</w:t>
      </w:r>
      <w:r w:rsidRPr="0089295F">
        <w:rPr>
          <w:rFonts w:ascii="Times New Roman" w:hAnsi="Times New Roman"/>
          <w:b/>
          <w:color w:val="000000"/>
          <w:sz w:val="24"/>
          <w:szCs w:val="24"/>
          <w:lang w:val="ru-RU"/>
        </w:rPr>
        <w:t xml:space="preserve">начале </w:t>
      </w:r>
      <w:r w:rsidRPr="0089295F">
        <w:rPr>
          <w:rFonts w:ascii="Times New Roman" w:hAnsi="Times New Roman"/>
          <w:b/>
          <w:color w:val="000000"/>
          <w:sz w:val="24"/>
          <w:szCs w:val="24"/>
        </w:rPr>
        <w:t>XXI</w:t>
      </w:r>
      <w:r w:rsidRPr="0089295F">
        <w:rPr>
          <w:rFonts w:ascii="Times New Roman" w:hAnsi="Times New Roman"/>
          <w:b/>
          <w:color w:val="000000"/>
          <w:sz w:val="24"/>
          <w:szCs w:val="24"/>
          <w:lang w:val="ru-RU"/>
        </w:rPr>
        <w:t>в.</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Страны Азии во второй половине ХХ – начале ХХ</w:t>
      </w:r>
      <w:r w:rsidRPr="0089295F">
        <w:rPr>
          <w:rFonts w:ascii="Times New Roman" w:hAnsi="Times New Roman"/>
          <w:i/>
          <w:color w:val="000000"/>
          <w:sz w:val="24"/>
          <w:szCs w:val="24"/>
        </w:rPr>
        <w:t>I</w:t>
      </w:r>
      <w:r w:rsidRPr="0089295F">
        <w:rPr>
          <w:rFonts w:ascii="Times New Roman" w:hAnsi="Times New Roman"/>
          <w:i/>
          <w:color w:val="000000"/>
          <w:sz w:val="24"/>
          <w:szCs w:val="24"/>
          <w:lang w:val="ru-RU"/>
        </w:rPr>
        <w:t xml:space="preserve"> в.</w:t>
      </w:r>
      <w:r w:rsidRPr="0089295F">
        <w:rPr>
          <w:rFonts w:ascii="Times New Roman" w:hAnsi="Times New Roman"/>
          <w:color w:val="000000"/>
          <w:sz w:val="24"/>
          <w:szCs w:val="24"/>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89295F">
        <w:rPr>
          <w:rFonts w:ascii="Times New Roman" w:hAnsi="Times New Roman"/>
          <w:color w:val="000000"/>
          <w:sz w:val="24"/>
          <w:szCs w:val="24"/>
          <w:lang w:val="ru-RU"/>
        </w:rPr>
        <w:t>Тайланда</w:t>
      </w:r>
      <w:proofErr w:type="spellEnd"/>
      <w:r w:rsidRPr="0089295F">
        <w:rPr>
          <w:rFonts w:ascii="Times New Roman" w:hAnsi="Times New Roman"/>
          <w:color w:val="000000"/>
          <w:sz w:val="24"/>
          <w:szCs w:val="24"/>
          <w:lang w:val="ru-RU"/>
        </w:rPr>
        <w:t>, Малайзии и Филиппин. Индонезия и Мьянма</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Страны Ближнего и Среднего Востока во второй половине ХХ – начале ХХ</w:t>
      </w:r>
      <w:r w:rsidRPr="0089295F">
        <w:rPr>
          <w:rFonts w:ascii="Times New Roman" w:hAnsi="Times New Roman"/>
          <w:i/>
          <w:color w:val="000000"/>
          <w:sz w:val="24"/>
          <w:szCs w:val="24"/>
        </w:rPr>
        <w:t>I</w:t>
      </w:r>
      <w:r w:rsidRPr="0089295F">
        <w:rPr>
          <w:rFonts w:ascii="Times New Roman" w:hAnsi="Times New Roman"/>
          <w:i/>
          <w:color w:val="000000"/>
          <w:sz w:val="24"/>
          <w:szCs w:val="24"/>
          <w:lang w:val="ru-RU"/>
        </w:rPr>
        <w:t xml:space="preserve"> в. </w:t>
      </w:r>
      <w:r w:rsidRPr="0089295F">
        <w:rPr>
          <w:rFonts w:ascii="Times New Roman" w:hAnsi="Times New Roman"/>
          <w:color w:val="000000"/>
          <w:sz w:val="24"/>
          <w:szCs w:val="24"/>
          <w:lang w:val="ru-RU"/>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w:t>
      </w:r>
      <w:r w:rsidRPr="0089295F">
        <w:rPr>
          <w:rFonts w:ascii="Times New Roman" w:hAnsi="Times New Roman"/>
          <w:color w:val="000000"/>
          <w:sz w:val="24"/>
          <w:szCs w:val="24"/>
          <w:lang w:val="ru-RU"/>
        </w:rPr>
        <w:lastRenderedPageBreak/>
        <w:t>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Страны Тропической и Южной Африки. Освобождение от колониальной зависимости. </w:t>
      </w:r>
      <w:r w:rsidRPr="0089295F">
        <w:rPr>
          <w:rFonts w:ascii="Times New Roman" w:hAnsi="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i/>
          <w:color w:val="000000"/>
          <w:sz w:val="24"/>
          <w:szCs w:val="24"/>
          <w:lang w:val="ru-RU"/>
        </w:rPr>
        <w:t>Страны Латинской Америки во второй половине ХХ – начале ХХ</w:t>
      </w:r>
      <w:r w:rsidRPr="0089295F">
        <w:rPr>
          <w:rFonts w:ascii="Times New Roman" w:hAnsi="Times New Roman"/>
          <w:i/>
          <w:color w:val="000000"/>
          <w:sz w:val="24"/>
          <w:szCs w:val="24"/>
        </w:rPr>
        <w:t>I</w:t>
      </w:r>
      <w:r w:rsidRPr="0089295F">
        <w:rPr>
          <w:rFonts w:ascii="Times New Roman" w:hAnsi="Times New Roman"/>
          <w:i/>
          <w:color w:val="000000"/>
          <w:sz w:val="24"/>
          <w:szCs w:val="24"/>
          <w:lang w:val="ru-RU"/>
        </w:rPr>
        <w:t xml:space="preserve"> в.</w:t>
      </w:r>
      <w:r w:rsidRPr="0089295F">
        <w:rPr>
          <w:rFonts w:ascii="Times New Roman" w:hAnsi="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w:t>
      </w:r>
      <w:proofErr w:type="spellStart"/>
      <w:r w:rsidRPr="0089295F">
        <w:rPr>
          <w:rFonts w:ascii="Times New Roman" w:hAnsi="Times New Roman"/>
          <w:color w:val="000000"/>
          <w:sz w:val="24"/>
          <w:szCs w:val="24"/>
          <w:lang w:val="ru-RU"/>
        </w:rPr>
        <w:t>Че</w:t>
      </w:r>
      <w:proofErr w:type="spellEnd"/>
      <w:r w:rsidRPr="0089295F">
        <w:rPr>
          <w:rFonts w:ascii="Times New Roman" w:hAnsi="Times New Roman"/>
          <w:color w:val="000000"/>
          <w:sz w:val="24"/>
          <w:szCs w:val="24"/>
          <w:lang w:val="ru-RU"/>
        </w:rPr>
        <w:t xml:space="preserve"> </w:t>
      </w:r>
      <w:proofErr w:type="spellStart"/>
      <w:r w:rsidRPr="0089295F">
        <w:rPr>
          <w:rFonts w:ascii="Times New Roman" w:hAnsi="Times New Roman"/>
          <w:color w:val="000000"/>
          <w:sz w:val="24"/>
          <w:szCs w:val="24"/>
          <w:lang w:val="ru-RU"/>
        </w:rPr>
        <w:t>Гевара</w:t>
      </w:r>
      <w:proofErr w:type="spellEnd"/>
      <w:r w:rsidRPr="0089295F">
        <w:rPr>
          <w:rFonts w:ascii="Times New Roman" w:hAnsi="Times New Roman"/>
          <w:color w:val="000000"/>
          <w:sz w:val="24"/>
          <w:szCs w:val="24"/>
          <w:lang w:val="ru-RU"/>
        </w:rPr>
        <w:t>.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Международные отношения во второй половине ХХ – начале ХХ</w:t>
      </w:r>
      <w:r w:rsidRPr="0089295F">
        <w:rPr>
          <w:rFonts w:ascii="Times New Roman" w:hAnsi="Times New Roman"/>
          <w:b/>
          <w:color w:val="000000"/>
          <w:sz w:val="24"/>
          <w:szCs w:val="24"/>
        </w:rPr>
        <w:t>I</w:t>
      </w:r>
      <w:r w:rsidRPr="0089295F">
        <w:rPr>
          <w:rFonts w:ascii="Times New Roman" w:hAnsi="Times New Roman"/>
          <w:b/>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Международные отношения в конце 1940-х – конце 1980-х гг.</w:t>
      </w:r>
      <w:r w:rsidRPr="0089295F">
        <w:rPr>
          <w:rFonts w:ascii="Times New Roman" w:hAnsi="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w:t>
      </w:r>
      <w:proofErr w:type="spellStart"/>
      <w:r w:rsidRPr="0089295F">
        <w:rPr>
          <w:rFonts w:ascii="Times New Roman" w:hAnsi="Times New Roman"/>
          <w:color w:val="000000"/>
          <w:sz w:val="24"/>
          <w:szCs w:val="24"/>
          <w:lang w:val="ru-RU"/>
        </w:rPr>
        <w:t>Карибский</w:t>
      </w:r>
      <w:proofErr w:type="spellEnd"/>
      <w:r w:rsidRPr="0089295F">
        <w:rPr>
          <w:rFonts w:ascii="Times New Roman" w:hAnsi="Times New Roman"/>
          <w:color w:val="000000"/>
          <w:sz w:val="24"/>
          <w:szCs w:val="24"/>
          <w:lang w:val="ru-RU"/>
        </w:rPr>
        <w:t xml:space="preserve">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Международные отношения в 1990-е – 2023 г. </w:t>
      </w:r>
      <w:r w:rsidRPr="0089295F">
        <w:rPr>
          <w:rFonts w:ascii="Times New Roman" w:hAnsi="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Наука и культура во второй половине ХХ – начале ХХ</w:t>
      </w:r>
      <w:r w:rsidRPr="0089295F">
        <w:rPr>
          <w:rFonts w:ascii="Times New Roman" w:hAnsi="Times New Roman"/>
          <w:b/>
          <w:color w:val="000000"/>
          <w:sz w:val="24"/>
          <w:szCs w:val="24"/>
        </w:rPr>
        <w:t>I</w:t>
      </w:r>
      <w:r w:rsidRPr="0089295F">
        <w:rPr>
          <w:rFonts w:ascii="Times New Roman" w:hAnsi="Times New Roman"/>
          <w:b/>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Наука и культура во второй половине ХХ в. – начале ХХ</w:t>
      </w:r>
      <w:r w:rsidRPr="0089295F">
        <w:rPr>
          <w:rFonts w:ascii="Times New Roman" w:hAnsi="Times New Roman"/>
          <w:i/>
          <w:color w:val="000000"/>
          <w:sz w:val="24"/>
          <w:szCs w:val="24"/>
        </w:rPr>
        <w:t>I</w:t>
      </w:r>
      <w:r w:rsidRPr="0089295F">
        <w:rPr>
          <w:rFonts w:ascii="Times New Roman" w:hAnsi="Times New Roman"/>
          <w:i/>
          <w:color w:val="000000"/>
          <w:sz w:val="24"/>
          <w:szCs w:val="24"/>
          <w:lang w:val="ru-RU"/>
        </w:rPr>
        <w:t xml:space="preserve"> в. </w:t>
      </w:r>
      <w:r w:rsidRPr="0089295F">
        <w:rPr>
          <w:rFonts w:ascii="Times New Roman" w:hAnsi="Times New Roman"/>
          <w:color w:val="000000"/>
          <w:sz w:val="24"/>
          <w:szCs w:val="24"/>
          <w:lang w:val="ru-RU"/>
        </w:rPr>
        <w:t>Важнейшие направления развития науки во второй половине ХХ – начале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Ядерная энергетика. Освоение космоса. Развитие культуры и искусства во второй половине ХХ – начале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CE0EB4" w:rsidRPr="0089295F" w:rsidRDefault="00CE0EB4" w:rsidP="0089295F">
      <w:pPr>
        <w:spacing w:after="0" w:line="264" w:lineRule="auto"/>
        <w:jc w:val="both"/>
        <w:rPr>
          <w:sz w:val="24"/>
          <w:szCs w:val="24"/>
          <w:lang w:val="ru-RU"/>
        </w:rPr>
      </w:pPr>
      <w:bookmarkStart w:id="7" w:name="_Toc143611215"/>
      <w:bookmarkEnd w:id="7"/>
    </w:p>
    <w:p w:rsidR="00CE0EB4" w:rsidRPr="0089295F" w:rsidRDefault="001A5952" w:rsidP="0089295F">
      <w:pPr>
        <w:spacing w:after="0" w:line="264" w:lineRule="auto"/>
        <w:ind w:left="120"/>
        <w:jc w:val="both"/>
        <w:rPr>
          <w:sz w:val="24"/>
          <w:szCs w:val="24"/>
          <w:lang w:val="ru-RU"/>
        </w:rPr>
      </w:pPr>
      <w:r w:rsidRPr="0089295F">
        <w:rPr>
          <w:rFonts w:ascii="Times New Roman" w:hAnsi="Times New Roman"/>
          <w:b/>
          <w:color w:val="000000"/>
          <w:sz w:val="24"/>
          <w:szCs w:val="24"/>
          <w:lang w:val="ru-RU"/>
        </w:rPr>
        <w:t>ИСТОРИЯ РОССИИ. 1945 ГОД – НАЧАЛО ХХ</w:t>
      </w:r>
      <w:r w:rsidRPr="0089295F">
        <w:rPr>
          <w:rFonts w:ascii="Times New Roman" w:hAnsi="Times New Roman"/>
          <w:b/>
          <w:color w:val="000000"/>
          <w:sz w:val="24"/>
          <w:szCs w:val="24"/>
        </w:rPr>
        <w:t>I</w:t>
      </w:r>
      <w:r w:rsidRPr="0089295F">
        <w:rPr>
          <w:rFonts w:ascii="Times New Roman" w:hAnsi="Times New Roman"/>
          <w:b/>
          <w:color w:val="000000"/>
          <w:sz w:val="24"/>
          <w:szCs w:val="24"/>
          <w:lang w:val="ru-RU"/>
        </w:rPr>
        <w:t xml:space="preserve"> ВЕКА</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СССР в 1945–1991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СССР в послевоенные годы. </w:t>
      </w:r>
      <w:r w:rsidRPr="0089295F">
        <w:rPr>
          <w:rFonts w:ascii="Times New Roman" w:hAnsi="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СССР в 1953–1964 гг. </w:t>
      </w:r>
      <w:r w:rsidRPr="0089295F">
        <w:rPr>
          <w:rFonts w:ascii="Times New Roman" w:hAnsi="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СССР в 1964–1985 гг. </w:t>
      </w:r>
      <w:r w:rsidRPr="0089295F">
        <w:rPr>
          <w:rFonts w:ascii="Times New Roman" w:hAnsi="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89295F">
        <w:rPr>
          <w:rFonts w:ascii="Times New Roman" w:hAnsi="Times New Roman"/>
          <w:color w:val="000000"/>
          <w:sz w:val="24"/>
          <w:szCs w:val="24"/>
          <w:lang w:val="ru-RU"/>
        </w:rPr>
        <w:t>Косыгинская</w:t>
      </w:r>
      <w:proofErr w:type="spellEnd"/>
      <w:r w:rsidRPr="0089295F">
        <w:rPr>
          <w:rFonts w:ascii="Times New Roman" w:hAnsi="Times New Roman"/>
          <w:color w:val="000000"/>
          <w:sz w:val="24"/>
          <w:szCs w:val="24"/>
          <w:lang w:val="ru-RU"/>
        </w:rPr>
        <w:t xml:space="preserve"> реформа промышленности. Рост социально-экономических проблем.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 xml:space="preserve">Повседневная жизнь советского общества в 1964–1985 гг. Общественные настроения.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СССР в 1985–1991 гг. </w:t>
      </w:r>
      <w:r w:rsidRPr="0089295F">
        <w:rPr>
          <w:rFonts w:ascii="Times New Roman" w:hAnsi="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color w:val="000000"/>
          <w:sz w:val="24"/>
          <w:szCs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Российская Федерация в 1992 – начале 2020-х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 xml:space="preserve">Российская Федерация в 1990-е гг. </w:t>
      </w:r>
      <w:r w:rsidRPr="0089295F">
        <w:rPr>
          <w:rFonts w:ascii="Times New Roman" w:hAnsi="Times New Roman"/>
          <w:color w:val="000000"/>
          <w:sz w:val="24"/>
          <w:szCs w:val="24"/>
          <w:lang w:val="ru-RU"/>
        </w:rPr>
        <w:t xml:space="preserve">Российская экономика в условиях рынка. Начало радикальных экономических преобразований. </w:t>
      </w:r>
      <w:proofErr w:type="spellStart"/>
      <w:r w:rsidRPr="0089295F">
        <w:rPr>
          <w:rFonts w:ascii="Times New Roman" w:hAnsi="Times New Roman"/>
          <w:color w:val="000000"/>
          <w:sz w:val="24"/>
          <w:szCs w:val="24"/>
          <w:lang w:val="ru-RU"/>
        </w:rPr>
        <w:t>Ваучерная</w:t>
      </w:r>
      <w:proofErr w:type="spellEnd"/>
      <w:r w:rsidRPr="0089295F">
        <w:rPr>
          <w:rFonts w:ascii="Times New Roman" w:hAnsi="Times New Roman"/>
          <w:color w:val="000000"/>
          <w:sz w:val="24"/>
          <w:szCs w:val="24"/>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i/>
          <w:color w:val="000000"/>
          <w:sz w:val="24"/>
          <w:szCs w:val="24"/>
          <w:lang w:val="ru-RU"/>
        </w:rPr>
        <w:t>Россия в ХХ</w:t>
      </w:r>
      <w:r w:rsidRPr="0089295F">
        <w:rPr>
          <w:rFonts w:ascii="Times New Roman" w:hAnsi="Times New Roman"/>
          <w:i/>
          <w:color w:val="000000"/>
          <w:sz w:val="24"/>
          <w:szCs w:val="24"/>
        </w:rPr>
        <w:t>I</w:t>
      </w:r>
      <w:r w:rsidRPr="0089295F">
        <w:rPr>
          <w:rFonts w:ascii="Times New Roman" w:hAnsi="Times New Roman"/>
          <w:i/>
          <w:color w:val="000000"/>
          <w:sz w:val="24"/>
          <w:szCs w:val="24"/>
          <w:lang w:val="ru-RU"/>
        </w:rPr>
        <w:t xml:space="preserve"> веке.</w:t>
      </w:r>
      <w:r w:rsidRPr="0089295F">
        <w:rPr>
          <w:rFonts w:ascii="Times New Roman" w:hAnsi="Times New Roman"/>
          <w:color w:val="000000"/>
          <w:sz w:val="24"/>
          <w:szCs w:val="24"/>
          <w:lang w:val="ru-RU"/>
        </w:rPr>
        <w:t xml:space="preserve"> Политические вызовы и новые приоритеты внутренней политики России в начале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Социально-экономическое развитие России в начале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w:t>
      </w:r>
      <w:proofErr w:type="spellStart"/>
      <w:r w:rsidRPr="0089295F">
        <w:rPr>
          <w:rFonts w:ascii="Times New Roman" w:hAnsi="Times New Roman"/>
          <w:color w:val="000000"/>
          <w:sz w:val="24"/>
          <w:szCs w:val="24"/>
          <w:lang w:val="ru-RU"/>
        </w:rPr>
        <w:t>конфессии</w:t>
      </w:r>
      <w:proofErr w:type="spellEnd"/>
      <w:r w:rsidRPr="0089295F">
        <w:rPr>
          <w:rFonts w:ascii="Times New Roman" w:hAnsi="Times New Roman"/>
          <w:color w:val="000000"/>
          <w:sz w:val="24"/>
          <w:szCs w:val="24"/>
          <w:lang w:val="ru-RU"/>
        </w:rPr>
        <w:t xml:space="preserve">. Повседневная жизнь.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Внешняя политика в начале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89295F">
        <w:rPr>
          <w:rFonts w:ascii="Times New Roman" w:hAnsi="Times New Roman"/>
          <w:color w:val="000000"/>
          <w:sz w:val="24"/>
          <w:szCs w:val="24"/>
        </w:rPr>
        <w:t>VIII</w:t>
      </w:r>
      <w:r w:rsidRPr="0089295F">
        <w:rPr>
          <w:rFonts w:ascii="Times New Roman" w:hAnsi="Times New Roman"/>
          <w:color w:val="000000"/>
          <w:sz w:val="24"/>
          <w:szCs w:val="24"/>
          <w:lang w:val="ru-RU"/>
        </w:rPr>
        <w:t xml:space="preserve"> созыва.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Россия сегодня. Специальная военная операция (СВО). Отношения с Западом в начале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Наш край в 1992–2022 гг.</w:t>
      </w:r>
    </w:p>
    <w:p w:rsidR="00CE0EB4" w:rsidRPr="0089295F" w:rsidRDefault="001A5952">
      <w:pPr>
        <w:spacing w:after="0" w:line="264" w:lineRule="auto"/>
        <w:ind w:left="120"/>
        <w:jc w:val="both"/>
        <w:rPr>
          <w:sz w:val="24"/>
          <w:szCs w:val="24"/>
          <w:lang w:val="ru-RU"/>
        </w:rPr>
      </w:pPr>
      <w:r w:rsidRPr="0089295F">
        <w:rPr>
          <w:rFonts w:ascii="Times New Roman" w:hAnsi="Times New Roman"/>
          <w:color w:val="000000"/>
          <w:sz w:val="24"/>
          <w:szCs w:val="24"/>
          <w:lang w:val="ru-RU"/>
        </w:rPr>
        <w:t>Итоговое обобщение по курсу «История России. 1945 год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века».</w:t>
      </w:r>
    </w:p>
    <w:p w:rsidR="00CE0EB4" w:rsidRPr="0089295F" w:rsidRDefault="00CE0EB4">
      <w:pPr>
        <w:rPr>
          <w:sz w:val="24"/>
          <w:szCs w:val="24"/>
          <w:lang w:val="ru-RU"/>
        </w:rPr>
        <w:sectPr w:rsidR="00CE0EB4" w:rsidRPr="0089295F">
          <w:pgSz w:w="11906" w:h="16383"/>
          <w:pgMar w:top="1134" w:right="850" w:bottom="1134" w:left="1701" w:header="720" w:footer="720" w:gutter="0"/>
          <w:cols w:space="720"/>
        </w:sectPr>
      </w:pPr>
    </w:p>
    <w:p w:rsidR="00CE0EB4" w:rsidRPr="0089295F" w:rsidRDefault="001A5952">
      <w:pPr>
        <w:spacing w:after="0" w:line="264" w:lineRule="auto"/>
        <w:ind w:left="120"/>
        <w:jc w:val="both"/>
        <w:rPr>
          <w:sz w:val="24"/>
          <w:szCs w:val="24"/>
          <w:lang w:val="ru-RU"/>
        </w:rPr>
      </w:pPr>
      <w:bookmarkStart w:id="8" w:name="block-40643248"/>
      <w:bookmarkEnd w:id="3"/>
      <w:r w:rsidRPr="0089295F">
        <w:rPr>
          <w:rFonts w:ascii="Times New Roman" w:hAnsi="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CE0EB4" w:rsidRPr="0089295F" w:rsidRDefault="00CE0EB4">
      <w:pPr>
        <w:spacing w:after="0" w:line="264" w:lineRule="auto"/>
        <w:ind w:left="120"/>
        <w:jc w:val="both"/>
        <w:rPr>
          <w:sz w:val="24"/>
          <w:szCs w:val="24"/>
          <w:lang w:val="ru-RU"/>
        </w:rPr>
      </w:pPr>
    </w:p>
    <w:p w:rsidR="00CE0EB4" w:rsidRPr="0089295F" w:rsidRDefault="001A5952" w:rsidP="0089295F">
      <w:pPr>
        <w:spacing w:after="0" w:line="264" w:lineRule="auto"/>
        <w:ind w:left="120"/>
        <w:jc w:val="both"/>
        <w:rPr>
          <w:sz w:val="24"/>
          <w:szCs w:val="24"/>
          <w:lang w:val="ru-RU"/>
        </w:rPr>
      </w:pPr>
      <w:r w:rsidRPr="0089295F">
        <w:rPr>
          <w:rFonts w:ascii="Times New Roman" w:hAnsi="Times New Roman"/>
          <w:b/>
          <w:color w:val="000000"/>
          <w:sz w:val="24"/>
          <w:szCs w:val="24"/>
          <w:lang w:val="ru-RU"/>
        </w:rPr>
        <w:t>ЛИЧНОСТНЫЕ РЕЗУЛЬТАТЫ</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1) гражданского воспитания: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CE0EB4" w:rsidRPr="0089295F" w:rsidRDefault="001A5952">
      <w:pPr>
        <w:spacing w:after="0" w:line="264" w:lineRule="auto"/>
        <w:ind w:firstLine="600"/>
        <w:jc w:val="both"/>
        <w:rPr>
          <w:sz w:val="24"/>
          <w:szCs w:val="24"/>
          <w:lang w:val="ru-RU"/>
        </w:rPr>
      </w:pPr>
      <w:proofErr w:type="spellStart"/>
      <w:r w:rsidRPr="0089295F">
        <w:rPr>
          <w:rFonts w:ascii="Times New Roman" w:hAnsi="Times New Roman"/>
          <w:color w:val="000000"/>
          <w:sz w:val="24"/>
          <w:szCs w:val="24"/>
          <w:lang w:val="ru-RU"/>
        </w:rPr>
        <w:t>сформированность</w:t>
      </w:r>
      <w:proofErr w:type="spellEnd"/>
      <w:r w:rsidRPr="0089295F">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готовность к гуманитарной и волонтерской деятельности;</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2) патриотического воспитания:</w:t>
      </w:r>
    </w:p>
    <w:p w:rsidR="00CE0EB4" w:rsidRPr="0089295F" w:rsidRDefault="001A5952">
      <w:pPr>
        <w:spacing w:after="0" w:line="264" w:lineRule="auto"/>
        <w:ind w:firstLine="600"/>
        <w:jc w:val="both"/>
        <w:rPr>
          <w:sz w:val="24"/>
          <w:szCs w:val="24"/>
          <w:lang w:val="ru-RU"/>
        </w:rPr>
      </w:pPr>
      <w:proofErr w:type="spellStart"/>
      <w:r w:rsidRPr="0089295F">
        <w:rPr>
          <w:rFonts w:ascii="Times New Roman" w:hAnsi="Times New Roman"/>
          <w:color w:val="000000"/>
          <w:sz w:val="24"/>
          <w:szCs w:val="24"/>
          <w:lang w:val="ru-RU"/>
        </w:rPr>
        <w:t>сформированность</w:t>
      </w:r>
      <w:proofErr w:type="spellEnd"/>
      <w:r w:rsidRPr="0089295F">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3) духовно-нравственного воспитания: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CE0EB4" w:rsidRPr="0089295F" w:rsidRDefault="001A5952">
      <w:pPr>
        <w:spacing w:after="0" w:line="264" w:lineRule="auto"/>
        <w:ind w:firstLine="600"/>
        <w:jc w:val="both"/>
        <w:rPr>
          <w:sz w:val="24"/>
          <w:szCs w:val="24"/>
          <w:lang w:val="ru-RU"/>
        </w:rPr>
      </w:pPr>
      <w:proofErr w:type="spellStart"/>
      <w:r w:rsidRPr="0089295F">
        <w:rPr>
          <w:rFonts w:ascii="Times New Roman" w:hAnsi="Times New Roman"/>
          <w:color w:val="000000"/>
          <w:sz w:val="24"/>
          <w:szCs w:val="24"/>
          <w:lang w:val="ru-RU"/>
        </w:rPr>
        <w:t>сформированность</w:t>
      </w:r>
      <w:proofErr w:type="spellEnd"/>
      <w:r w:rsidRPr="0089295F">
        <w:rPr>
          <w:rFonts w:ascii="Times New Roman" w:hAnsi="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4) эстетического воспитания: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89295F">
        <w:rPr>
          <w:rFonts w:ascii="Times New Roman" w:hAnsi="Times New Roman"/>
          <w:color w:val="000000"/>
          <w:sz w:val="24"/>
          <w:szCs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5) физического воспитания: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6) трудового воспитания: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7) экологического воспитания: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89295F">
        <w:rPr>
          <w:rFonts w:ascii="Times New Roman" w:hAnsi="Times New Roman"/>
          <w:color w:val="000000"/>
          <w:sz w:val="24"/>
          <w:szCs w:val="24"/>
          <w:lang w:val="ru-RU"/>
        </w:rPr>
        <w:t>сформированность</w:t>
      </w:r>
      <w:proofErr w:type="spellEnd"/>
      <w:r w:rsidRPr="0089295F">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8) ценности научного познания:</w:t>
      </w:r>
    </w:p>
    <w:p w:rsidR="00CE0EB4" w:rsidRPr="0089295F" w:rsidRDefault="001A5952">
      <w:pPr>
        <w:spacing w:after="0" w:line="264" w:lineRule="auto"/>
        <w:ind w:firstLine="600"/>
        <w:jc w:val="both"/>
        <w:rPr>
          <w:sz w:val="24"/>
          <w:szCs w:val="24"/>
          <w:lang w:val="ru-RU"/>
        </w:rPr>
      </w:pPr>
      <w:proofErr w:type="spellStart"/>
      <w:r w:rsidRPr="0089295F">
        <w:rPr>
          <w:rFonts w:ascii="Times New Roman" w:hAnsi="Times New Roman"/>
          <w:color w:val="000000"/>
          <w:sz w:val="24"/>
          <w:szCs w:val="24"/>
          <w:lang w:val="ru-RU"/>
        </w:rPr>
        <w:t>сформированность</w:t>
      </w:r>
      <w:proofErr w:type="spellEnd"/>
      <w:r w:rsidRPr="0089295F">
        <w:rPr>
          <w:rFonts w:ascii="Times New Roman" w:hAnsi="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9) эмоциональный интеллект:</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89295F">
        <w:rPr>
          <w:rFonts w:ascii="Times New Roman" w:hAnsi="Times New Roman"/>
          <w:color w:val="000000"/>
          <w:sz w:val="24"/>
          <w:szCs w:val="24"/>
          <w:lang w:val="ru-RU"/>
        </w:rPr>
        <w:t>эмпатии</w:t>
      </w:r>
      <w:proofErr w:type="spellEnd"/>
      <w:r w:rsidRPr="0089295F">
        <w:rPr>
          <w:rFonts w:ascii="Times New Roman" w:hAnsi="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w:t>
      </w:r>
      <w:r w:rsidRPr="0089295F">
        <w:rPr>
          <w:rFonts w:ascii="Times New Roman" w:hAnsi="Times New Roman"/>
          <w:color w:val="000000"/>
          <w:sz w:val="24"/>
          <w:szCs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CE0EB4" w:rsidRPr="0089295F" w:rsidRDefault="00CE0EB4" w:rsidP="0089295F">
      <w:pPr>
        <w:spacing w:after="0" w:line="264" w:lineRule="auto"/>
        <w:jc w:val="both"/>
        <w:rPr>
          <w:sz w:val="24"/>
          <w:szCs w:val="24"/>
          <w:lang w:val="ru-RU"/>
        </w:rPr>
      </w:pPr>
      <w:bookmarkStart w:id="9" w:name="_Toc142487931"/>
      <w:bookmarkEnd w:id="9"/>
    </w:p>
    <w:p w:rsidR="00CE0EB4" w:rsidRPr="0089295F" w:rsidRDefault="001A5952" w:rsidP="0089295F">
      <w:pPr>
        <w:spacing w:after="0" w:line="264" w:lineRule="auto"/>
        <w:ind w:left="120"/>
        <w:jc w:val="both"/>
        <w:rPr>
          <w:sz w:val="24"/>
          <w:szCs w:val="24"/>
          <w:lang w:val="ru-RU"/>
        </w:rPr>
      </w:pPr>
      <w:r w:rsidRPr="0089295F">
        <w:rPr>
          <w:rFonts w:ascii="Times New Roman" w:hAnsi="Times New Roman"/>
          <w:b/>
          <w:color w:val="000000"/>
          <w:sz w:val="24"/>
          <w:szCs w:val="24"/>
          <w:lang w:val="ru-RU"/>
        </w:rPr>
        <w:t>МЕТАПРЕДМЕТНЫЕ РЕЗУЛЬТАТЫ</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Познавательные универсальные учебные действия</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Базовые логические действия: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формулировать проблему, вопрос, требующий решения;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цели деятельности, задавать параметры и критерии их достижения;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выявлять закономерные черты и противоречия в рассматриваемых явлениях;</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разрабатывать план решения проблемы с учетом анализа имеющихся ресурсов;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Базовые исследовательские действия</w:t>
      </w:r>
      <w:r w:rsidRPr="0089295F">
        <w:rPr>
          <w:rFonts w:ascii="Times New Roman" w:hAnsi="Times New Roman"/>
          <w:color w:val="000000"/>
          <w:sz w:val="24"/>
          <w:szCs w:val="24"/>
          <w:lang w:val="ru-RU"/>
        </w:rPr>
        <w:t>:</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владеть навыками учебно-исследовательской и проектной деятельности;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выявлять характерные признаки исторических явлений;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формулировать и обосновывать выводы;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определять новизну и обоснованность полученного результата;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Работа с информацией: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осуществлять анализ учебной и </w:t>
      </w:r>
      <w:proofErr w:type="spellStart"/>
      <w:r w:rsidRPr="0089295F">
        <w:rPr>
          <w:rFonts w:ascii="Times New Roman" w:hAnsi="Times New Roman"/>
          <w:color w:val="000000"/>
          <w:sz w:val="24"/>
          <w:szCs w:val="24"/>
          <w:lang w:val="ru-RU"/>
        </w:rPr>
        <w:t>внеучебной</w:t>
      </w:r>
      <w:proofErr w:type="spellEnd"/>
      <w:r w:rsidRPr="0089295F">
        <w:rPr>
          <w:rFonts w:ascii="Times New Roman" w:hAnsi="Times New Roman"/>
          <w:color w:val="000000"/>
          <w:sz w:val="24"/>
          <w:szCs w:val="24"/>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рассматривать комплексы источников, выявляя совпадения и различия их свидетельств;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Коммуникативные универсальные учебные действия: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CE0EB4" w:rsidRPr="0089295F" w:rsidRDefault="001A5952" w:rsidP="0089295F">
      <w:pPr>
        <w:spacing w:after="0" w:line="264" w:lineRule="auto"/>
        <w:ind w:firstLine="600"/>
        <w:jc w:val="both"/>
        <w:rPr>
          <w:sz w:val="24"/>
          <w:szCs w:val="24"/>
          <w:lang w:val="ru-RU"/>
        </w:rPr>
      </w:pPr>
      <w:proofErr w:type="spellStart"/>
      <w:r w:rsidRPr="0089295F">
        <w:rPr>
          <w:rFonts w:ascii="Times New Roman" w:hAnsi="Times New Roman"/>
          <w:color w:val="000000"/>
          <w:sz w:val="24"/>
          <w:szCs w:val="24"/>
          <w:lang w:val="ru-RU"/>
        </w:rPr>
        <w:t>аргументированно</w:t>
      </w:r>
      <w:proofErr w:type="spellEnd"/>
      <w:r w:rsidRPr="0089295F">
        <w:rPr>
          <w:rFonts w:ascii="Times New Roman" w:hAnsi="Times New Roman"/>
          <w:color w:val="000000"/>
          <w:sz w:val="24"/>
          <w:szCs w:val="24"/>
          <w:lang w:val="ru-RU"/>
        </w:rPr>
        <w:t xml:space="preserve"> вести диалог, уметь смягчать конфликтные ситуации.</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Регулятивные универсальные учебные действия: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CE0EB4" w:rsidRPr="0089295F" w:rsidRDefault="001A5952">
      <w:pPr>
        <w:spacing w:after="0" w:line="264" w:lineRule="auto"/>
        <w:ind w:left="120"/>
        <w:jc w:val="both"/>
        <w:rPr>
          <w:sz w:val="24"/>
          <w:szCs w:val="24"/>
          <w:lang w:val="ru-RU"/>
        </w:rPr>
      </w:pPr>
      <w:r w:rsidRPr="0089295F">
        <w:rPr>
          <w:rFonts w:ascii="Times New Roman" w:hAnsi="Times New Roman"/>
          <w:b/>
          <w:color w:val="000000"/>
          <w:sz w:val="24"/>
          <w:szCs w:val="24"/>
          <w:lang w:val="ru-RU"/>
        </w:rPr>
        <w:t>Совместная деятельность:</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CE0EB4" w:rsidRPr="0089295F" w:rsidRDefault="001A5952" w:rsidP="0089295F">
      <w:pPr>
        <w:spacing w:after="0" w:line="264" w:lineRule="auto"/>
        <w:ind w:firstLine="600"/>
        <w:jc w:val="both"/>
        <w:rPr>
          <w:sz w:val="24"/>
          <w:szCs w:val="24"/>
          <w:lang w:val="ru-RU"/>
        </w:rPr>
      </w:pPr>
      <w:r w:rsidRPr="0089295F">
        <w:rPr>
          <w:rFonts w:ascii="Times New Roman" w:hAnsi="Times New Roman"/>
          <w:color w:val="000000"/>
          <w:sz w:val="24"/>
          <w:szCs w:val="24"/>
          <w:lang w:val="ru-RU"/>
        </w:rPr>
        <w:t>оценивать полученные результаты и свой вклад в общую работу.</w:t>
      </w:r>
      <w:bookmarkStart w:id="10" w:name="_Toc142487932"/>
      <w:bookmarkEnd w:id="10"/>
    </w:p>
    <w:p w:rsidR="00CE0EB4" w:rsidRPr="0089295F" w:rsidRDefault="00CE0EB4">
      <w:pPr>
        <w:spacing w:after="0" w:line="264" w:lineRule="auto"/>
        <w:ind w:left="120"/>
        <w:jc w:val="both"/>
        <w:rPr>
          <w:sz w:val="24"/>
          <w:szCs w:val="24"/>
          <w:lang w:val="ru-RU"/>
        </w:rPr>
      </w:pPr>
    </w:p>
    <w:p w:rsidR="00CE0EB4" w:rsidRPr="0089295F" w:rsidRDefault="001A5952" w:rsidP="0089295F">
      <w:pPr>
        <w:spacing w:after="0" w:line="264" w:lineRule="auto"/>
        <w:ind w:left="120"/>
        <w:jc w:val="both"/>
        <w:rPr>
          <w:sz w:val="24"/>
          <w:szCs w:val="24"/>
          <w:lang w:val="ru-RU"/>
        </w:rPr>
      </w:pPr>
      <w:r w:rsidRPr="0089295F">
        <w:rPr>
          <w:rFonts w:ascii="Times New Roman" w:hAnsi="Times New Roman"/>
          <w:b/>
          <w:color w:val="000000"/>
          <w:sz w:val="24"/>
          <w:szCs w:val="24"/>
          <w:lang w:val="ru-RU"/>
        </w:rPr>
        <w:t>ПРЕДМЕТНЫЕ РЕЗУЛЬТАТЫ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w:t>
      </w:r>
      <w:r w:rsidRPr="0089295F">
        <w:rPr>
          <w:rFonts w:ascii="Times New Roman" w:hAnsi="Times New Roman"/>
          <w:color w:val="000000"/>
          <w:sz w:val="24"/>
          <w:szCs w:val="24"/>
          <w:lang w:val="ru-RU"/>
        </w:rPr>
        <w:lastRenderedPageBreak/>
        <w:t xml:space="preserve">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особенности развития культуры народов СССР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5) умение устанавливать причинно-следственные, пространственные, </w:t>
      </w:r>
      <w:proofErr w:type="spellStart"/>
      <w:r w:rsidRPr="0089295F">
        <w:rPr>
          <w:rFonts w:ascii="Times New Roman" w:hAnsi="Times New Roman"/>
          <w:color w:val="000000"/>
          <w:sz w:val="24"/>
          <w:szCs w:val="24"/>
          <w:lang w:val="ru-RU"/>
        </w:rPr>
        <w:t>временны́е</w:t>
      </w:r>
      <w:proofErr w:type="spellEnd"/>
      <w:r w:rsidRPr="0089295F">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 xml:space="preserve">11) знание ключевых событий, основных дат и этапов истории России и мира в ХХ – начале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89295F">
        <w:rPr>
          <w:rFonts w:ascii="Times New Roman" w:hAnsi="Times New Roman"/>
          <w:color w:val="000000"/>
          <w:sz w:val="24"/>
          <w:szCs w:val="24"/>
        </w:rPr>
        <w:t>XXI</w:t>
      </w:r>
      <w:r w:rsidRPr="0089295F">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89295F">
        <w:rPr>
          <w:rFonts w:ascii="Times New Roman" w:hAnsi="Times New Roman"/>
          <w:color w:val="000000"/>
          <w:sz w:val="24"/>
          <w:szCs w:val="24"/>
        </w:rPr>
        <w:t>XX</w:t>
      </w:r>
      <w:r w:rsidRPr="0089295F">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CE0EB4" w:rsidRPr="0089295F" w:rsidRDefault="00CE0EB4">
      <w:pPr>
        <w:spacing w:after="0" w:line="264" w:lineRule="auto"/>
        <w:ind w:left="120"/>
        <w:jc w:val="both"/>
        <w:rPr>
          <w:sz w:val="24"/>
          <w:szCs w:val="24"/>
          <w:lang w:val="ru-RU"/>
        </w:rPr>
      </w:pPr>
    </w:p>
    <w:p w:rsidR="00CE0EB4" w:rsidRPr="0089295F" w:rsidRDefault="001A5952">
      <w:pPr>
        <w:spacing w:after="0" w:line="264" w:lineRule="auto"/>
        <w:ind w:left="120"/>
        <w:jc w:val="both"/>
        <w:rPr>
          <w:sz w:val="24"/>
          <w:szCs w:val="24"/>
          <w:lang w:val="ru-RU"/>
        </w:rPr>
      </w:pPr>
      <w:r w:rsidRPr="0089295F">
        <w:rPr>
          <w:rFonts w:ascii="Times New Roman" w:hAnsi="Times New Roman"/>
          <w:color w:val="000000"/>
          <w:sz w:val="24"/>
          <w:szCs w:val="24"/>
          <w:lang w:val="ru-RU"/>
        </w:rPr>
        <w:t xml:space="preserve">К концу обучения </w:t>
      </w:r>
      <w:r w:rsidRPr="0089295F">
        <w:rPr>
          <w:rFonts w:ascii="Times New Roman" w:hAnsi="Times New Roman"/>
          <w:b/>
          <w:color w:val="000000"/>
          <w:sz w:val="24"/>
          <w:szCs w:val="24"/>
          <w:lang w:val="ru-RU"/>
        </w:rPr>
        <w:t>в 10 классе</w:t>
      </w:r>
      <w:r w:rsidRPr="0089295F">
        <w:rPr>
          <w:rFonts w:ascii="Times New Roman" w:hAnsi="Times New Roman"/>
          <w:color w:val="000000"/>
          <w:sz w:val="24"/>
          <w:szCs w:val="24"/>
          <w:lang w:val="ru-RU"/>
        </w:rPr>
        <w:t xml:space="preserve"> обучающийся получит следующие предметные результаты: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используя знания по истории России, </w:t>
      </w:r>
      <w:proofErr w:type="spellStart"/>
      <w:r w:rsidRPr="0089295F">
        <w:rPr>
          <w:rFonts w:ascii="Times New Roman" w:hAnsi="Times New Roman"/>
          <w:color w:val="000000"/>
          <w:sz w:val="24"/>
          <w:szCs w:val="24"/>
          <w:lang w:val="ru-RU"/>
        </w:rPr>
        <w:t>аргументированно</w:t>
      </w:r>
      <w:proofErr w:type="spellEnd"/>
      <w:r w:rsidRPr="0089295F">
        <w:rPr>
          <w:rFonts w:ascii="Times New Roman" w:hAnsi="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89295F">
        <w:rPr>
          <w:rFonts w:ascii="Times New Roman" w:hAnsi="Times New Roman"/>
          <w:color w:val="000000"/>
          <w:sz w:val="24"/>
          <w:szCs w:val="24"/>
          <w:lang w:val="ru-RU"/>
        </w:rPr>
        <w:t>временны́е</w:t>
      </w:r>
      <w:proofErr w:type="spellEnd"/>
      <w:r w:rsidRPr="0089295F">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89295F">
        <w:rPr>
          <w:rFonts w:ascii="Times New Roman" w:hAnsi="Times New Roman"/>
          <w:color w:val="000000"/>
          <w:sz w:val="24"/>
          <w:szCs w:val="24"/>
          <w:lang w:val="ru-RU"/>
        </w:rPr>
        <w:t>временны́е</w:t>
      </w:r>
      <w:proofErr w:type="spellEnd"/>
      <w:r w:rsidRPr="0089295F">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соотносить события истории родного края,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w:t>
      </w:r>
      <w:r w:rsidRPr="0089295F">
        <w:rPr>
          <w:rFonts w:ascii="Times New Roman" w:hAnsi="Times New Roman"/>
          <w:color w:val="000000"/>
          <w:sz w:val="24"/>
          <w:szCs w:val="24"/>
          <w:lang w:val="ru-RU"/>
        </w:rPr>
        <w:lastRenderedPageBreak/>
        <w:t>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участвовать в диалогическом и </w:t>
      </w:r>
      <w:proofErr w:type="spellStart"/>
      <w:r w:rsidRPr="0089295F">
        <w:rPr>
          <w:rFonts w:ascii="Times New Roman" w:hAnsi="Times New Roman"/>
          <w:color w:val="000000"/>
          <w:sz w:val="24"/>
          <w:szCs w:val="24"/>
          <w:lang w:val="ru-RU"/>
        </w:rPr>
        <w:t>полилогическом</w:t>
      </w:r>
      <w:proofErr w:type="spellEnd"/>
      <w:r w:rsidRPr="0089295F">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CE0EB4" w:rsidRPr="0089295F" w:rsidRDefault="001A5952">
      <w:pPr>
        <w:spacing w:after="0" w:line="264" w:lineRule="auto"/>
        <w:ind w:left="120"/>
        <w:jc w:val="both"/>
        <w:rPr>
          <w:sz w:val="24"/>
          <w:szCs w:val="24"/>
          <w:lang w:val="ru-RU"/>
        </w:rPr>
      </w:pPr>
      <w:r w:rsidRPr="0089295F">
        <w:rPr>
          <w:rFonts w:ascii="Times New Roman" w:hAnsi="Times New Roman"/>
          <w:color w:val="000000"/>
          <w:sz w:val="24"/>
          <w:szCs w:val="24"/>
          <w:lang w:val="ru-RU"/>
        </w:rPr>
        <w:lastRenderedPageBreak/>
        <w:t xml:space="preserve">К концу обучения </w:t>
      </w:r>
      <w:r w:rsidRPr="0089295F">
        <w:rPr>
          <w:rFonts w:ascii="Times New Roman" w:hAnsi="Times New Roman"/>
          <w:b/>
          <w:color w:val="000000"/>
          <w:sz w:val="24"/>
          <w:szCs w:val="24"/>
          <w:lang w:val="ru-RU"/>
        </w:rPr>
        <w:t>в 11 классе</w:t>
      </w:r>
      <w:r w:rsidRPr="0089295F">
        <w:rPr>
          <w:rFonts w:ascii="Times New Roman" w:hAnsi="Times New Roman"/>
          <w:color w:val="000000"/>
          <w:sz w:val="24"/>
          <w:szCs w:val="24"/>
          <w:lang w:val="ru-RU"/>
        </w:rPr>
        <w:t xml:space="preserve"> обучающийся получит следующие предметные результаты: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называть наиболее значимые события истории России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объяснять их особую значимость для истории нашей страны;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их значение для истории России и человечества в целом;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используя знания по истории России и всеобщей истории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выявлять попытки фальсификации истории;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используя знания по истории России, </w:t>
      </w:r>
      <w:proofErr w:type="spellStart"/>
      <w:r w:rsidRPr="0089295F">
        <w:rPr>
          <w:rFonts w:ascii="Times New Roman" w:hAnsi="Times New Roman"/>
          <w:color w:val="000000"/>
          <w:sz w:val="24"/>
          <w:szCs w:val="24"/>
          <w:lang w:val="ru-RU"/>
        </w:rPr>
        <w:t>аргументированно</w:t>
      </w:r>
      <w:proofErr w:type="spellEnd"/>
      <w:r w:rsidRPr="0089295F">
        <w:rPr>
          <w:rFonts w:ascii="Times New Roman" w:hAnsi="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называть имена наиболее выдающихся деятелей истории России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события, процессы, в которых они участвовали;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оценивать значение их деятельности для истории нашей станы и человечества в целом;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и их участников, образа жизни </w:t>
      </w:r>
      <w:r w:rsidRPr="0089295F">
        <w:rPr>
          <w:rFonts w:ascii="Times New Roman" w:hAnsi="Times New Roman"/>
          <w:color w:val="000000"/>
          <w:sz w:val="24"/>
          <w:szCs w:val="24"/>
          <w:lang w:val="ru-RU"/>
        </w:rPr>
        <w:lastRenderedPageBreak/>
        <w:t>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объяснять смысл изученных (изучаемых) исторических понятий и терминов из истории России и всеобщей истории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в форме сложного плана, конспекта, реферата;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сравнивать предложенную аргументацию, выбирать наиболее аргументированную позицию.</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Умение выявлять существенные черты исторических событий, явлений, процессов в период с 1945 г. по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различать в исторической информации из курсов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события, явления, процессы; факты и мнения, описания и объяснения, гипотезы и теории;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lastRenderedPageBreak/>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обобщать историческую информацию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89295F">
        <w:rPr>
          <w:rFonts w:ascii="Times New Roman" w:hAnsi="Times New Roman"/>
          <w:color w:val="000000"/>
          <w:sz w:val="24"/>
          <w:szCs w:val="24"/>
          <w:lang w:val="ru-RU"/>
        </w:rPr>
        <w:t>временны́е</w:t>
      </w:r>
      <w:proofErr w:type="spellEnd"/>
      <w:r w:rsidRPr="0089295F">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основе изученного материала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89295F">
        <w:rPr>
          <w:rFonts w:ascii="Times New Roman" w:hAnsi="Times New Roman"/>
          <w:color w:val="000000"/>
          <w:sz w:val="24"/>
          <w:szCs w:val="24"/>
          <w:lang w:val="ru-RU"/>
        </w:rPr>
        <w:t>временны́е</w:t>
      </w:r>
      <w:proofErr w:type="spellEnd"/>
      <w:r w:rsidRPr="0089295F">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соотносить события истории родного края,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делать выводы;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w:t>
      </w:r>
      <w:r w:rsidRPr="0089295F">
        <w:rPr>
          <w:rFonts w:ascii="Times New Roman" w:hAnsi="Times New Roman"/>
          <w:color w:val="000000"/>
          <w:sz w:val="24"/>
          <w:szCs w:val="24"/>
          <w:lang w:val="ru-RU"/>
        </w:rPr>
        <w:lastRenderedPageBreak/>
        <w:t>стран в период с 1945 г. по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и составлять на его основе план, таблицу, схему;</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 информацией аутентичных исторических источников и источников исторической информации;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 информацией из других исторических источников, делать выводы;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w:t>
      </w:r>
      <w:r w:rsidRPr="0089295F">
        <w:rPr>
          <w:rFonts w:ascii="Times New Roman" w:hAnsi="Times New Roman"/>
          <w:color w:val="000000"/>
          <w:sz w:val="24"/>
          <w:szCs w:val="24"/>
          <w:lang w:val="ru-RU"/>
        </w:rPr>
        <w:lastRenderedPageBreak/>
        <w:t>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 xml:space="preserve">участвовать в диалогическом и </w:t>
      </w:r>
      <w:proofErr w:type="spellStart"/>
      <w:r w:rsidRPr="0089295F">
        <w:rPr>
          <w:rFonts w:ascii="Times New Roman" w:hAnsi="Times New Roman"/>
          <w:color w:val="000000"/>
          <w:sz w:val="24"/>
          <w:szCs w:val="24"/>
          <w:lang w:val="ru-RU"/>
        </w:rPr>
        <w:t>полилогическом</w:t>
      </w:r>
      <w:proofErr w:type="spellEnd"/>
      <w:r w:rsidRPr="0089295F">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используя знания по истории России и зарубежных стран (1945 г. – начало ХХ</w:t>
      </w:r>
      <w:r w:rsidRPr="0089295F">
        <w:rPr>
          <w:rFonts w:ascii="Times New Roman" w:hAnsi="Times New Roman"/>
          <w:color w:val="000000"/>
          <w:sz w:val="24"/>
          <w:szCs w:val="24"/>
        </w:rPr>
        <w:t>I</w:t>
      </w:r>
      <w:r w:rsidRPr="0089295F">
        <w:rPr>
          <w:rFonts w:ascii="Times New Roman" w:hAnsi="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CE0EB4" w:rsidRPr="0089295F" w:rsidRDefault="001A5952">
      <w:pPr>
        <w:spacing w:after="0" w:line="264" w:lineRule="auto"/>
        <w:ind w:firstLine="600"/>
        <w:jc w:val="both"/>
        <w:rPr>
          <w:sz w:val="24"/>
          <w:szCs w:val="24"/>
          <w:lang w:val="ru-RU"/>
        </w:rPr>
      </w:pPr>
      <w:r w:rsidRPr="0089295F">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CE0EB4" w:rsidRPr="00B310BF" w:rsidRDefault="00CE0EB4">
      <w:pPr>
        <w:rPr>
          <w:lang w:val="ru-RU"/>
        </w:rPr>
        <w:sectPr w:rsidR="00CE0EB4" w:rsidRPr="00B310BF">
          <w:pgSz w:w="11906" w:h="16383"/>
          <w:pgMar w:top="1134" w:right="850" w:bottom="1134" w:left="1701" w:header="720" w:footer="720" w:gutter="0"/>
          <w:cols w:space="720"/>
        </w:sectPr>
      </w:pPr>
    </w:p>
    <w:p w:rsidR="00CE0EB4" w:rsidRPr="0089295F" w:rsidRDefault="001A5952">
      <w:pPr>
        <w:spacing w:after="0"/>
        <w:ind w:left="120"/>
        <w:rPr>
          <w:sz w:val="24"/>
          <w:szCs w:val="24"/>
        </w:rPr>
      </w:pPr>
      <w:bookmarkStart w:id="11" w:name="block-40643243"/>
      <w:bookmarkEnd w:id="8"/>
      <w:r w:rsidRPr="0089295F">
        <w:rPr>
          <w:rFonts w:ascii="Times New Roman" w:hAnsi="Times New Roman"/>
          <w:b/>
          <w:color w:val="000000"/>
          <w:sz w:val="24"/>
          <w:szCs w:val="24"/>
          <w:lang w:val="ru-RU"/>
        </w:rPr>
        <w:lastRenderedPageBreak/>
        <w:t xml:space="preserve"> </w:t>
      </w:r>
      <w:r w:rsidRPr="0089295F">
        <w:rPr>
          <w:rFonts w:ascii="Times New Roman" w:hAnsi="Times New Roman"/>
          <w:b/>
          <w:color w:val="000000"/>
          <w:sz w:val="24"/>
          <w:szCs w:val="24"/>
        </w:rPr>
        <w:t xml:space="preserve">ТЕМАТИЧЕСКОЕ ПЛАНИРОВАНИЕ </w:t>
      </w:r>
    </w:p>
    <w:p w:rsidR="00CE0EB4" w:rsidRPr="0089295F" w:rsidRDefault="001A5952">
      <w:pPr>
        <w:spacing w:after="0"/>
        <w:ind w:left="120"/>
        <w:rPr>
          <w:sz w:val="24"/>
          <w:szCs w:val="24"/>
        </w:rPr>
      </w:pPr>
      <w:r w:rsidRPr="0089295F">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788"/>
      </w:tblGrid>
      <w:tr w:rsidR="00CE0EB4">
        <w:trPr>
          <w:trHeight w:val="144"/>
          <w:tblCellSpacing w:w="20" w:type="nil"/>
        </w:trPr>
        <w:tc>
          <w:tcPr>
            <w:tcW w:w="585" w:type="dxa"/>
            <w:vMerge w:val="restart"/>
            <w:tcMar>
              <w:top w:w="50" w:type="dxa"/>
              <w:left w:w="100" w:type="dxa"/>
            </w:tcMar>
            <w:vAlign w:val="center"/>
          </w:tcPr>
          <w:p w:rsidR="00CE0EB4" w:rsidRDefault="001A5952" w:rsidP="00C9297C">
            <w:pPr>
              <w:spacing w:after="0" w:line="240" w:lineRule="auto"/>
              <w:ind w:left="135"/>
            </w:pPr>
            <w:r>
              <w:rPr>
                <w:rFonts w:ascii="Times New Roman" w:hAnsi="Times New Roman"/>
                <w:b/>
                <w:color w:val="000000"/>
                <w:sz w:val="24"/>
              </w:rPr>
              <w:t xml:space="preserve">№ п/п </w:t>
            </w:r>
          </w:p>
          <w:p w:rsidR="00CE0EB4" w:rsidRDefault="00CE0EB4" w:rsidP="00C9297C">
            <w:pPr>
              <w:spacing w:after="0" w:line="240" w:lineRule="auto"/>
              <w:ind w:left="135"/>
            </w:pPr>
          </w:p>
        </w:tc>
        <w:tc>
          <w:tcPr>
            <w:tcW w:w="2904" w:type="dxa"/>
            <w:vMerge w:val="restart"/>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c>
          <w:tcPr>
            <w:tcW w:w="0" w:type="auto"/>
            <w:gridSpan w:val="3"/>
            <w:tcMar>
              <w:top w:w="50" w:type="dxa"/>
              <w:left w:w="100" w:type="dxa"/>
            </w:tcMar>
            <w:vAlign w:val="center"/>
          </w:tcPr>
          <w:p w:rsidR="00CE0EB4" w:rsidRDefault="001A5952" w:rsidP="00C9297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CE0EB4" w:rsidRPr="00C9297C" w:rsidRDefault="001A5952" w:rsidP="00C9297C">
            <w:pPr>
              <w:spacing w:after="0" w:line="240" w:lineRule="auto"/>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CE0EB4">
        <w:trPr>
          <w:trHeight w:val="144"/>
          <w:tblCellSpacing w:w="20" w:type="nil"/>
        </w:trPr>
        <w:tc>
          <w:tcPr>
            <w:tcW w:w="0" w:type="auto"/>
            <w:vMerge/>
            <w:tcBorders>
              <w:top w:val="nil"/>
            </w:tcBorders>
            <w:tcMar>
              <w:top w:w="50" w:type="dxa"/>
              <w:left w:w="100" w:type="dxa"/>
            </w:tcMar>
          </w:tcPr>
          <w:p w:rsidR="00CE0EB4" w:rsidRDefault="00CE0EB4" w:rsidP="00C9297C">
            <w:pPr>
              <w:spacing w:line="240" w:lineRule="auto"/>
            </w:pPr>
          </w:p>
        </w:tc>
        <w:tc>
          <w:tcPr>
            <w:tcW w:w="0" w:type="auto"/>
            <w:vMerge/>
            <w:tcBorders>
              <w:top w:val="nil"/>
            </w:tcBorders>
            <w:tcMar>
              <w:top w:w="50" w:type="dxa"/>
              <w:left w:w="100" w:type="dxa"/>
            </w:tcMar>
          </w:tcPr>
          <w:p w:rsidR="00CE0EB4" w:rsidRDefault="00CE0EB4" w:rsidP="00C9297C">
            <w:pPr>
              <w:spacing w:line="240" w:lineRule="auto"/>
            </w:pPr>
          </w:p>
        </w:tc>
        <w:tc>
          <w:tcPr>
            <w:tcW w:w="973"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c>
          <w:tcPr>
            <w:tcW w:w="169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c>
          <w:tcPr>
            <w:tcW w:w="1781"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c>
          <w:tcPr>
            <w:tcW w:w="0" w:type="auto"/>
            <w:vMerge/>
            <w:tcBorders>
              <w:top w:val="nil"/>
            </w:tcBorders>
            <w:tcMar>
              <w:top w:w="50" w:type="dxa"/>
              <w:left w:w="100" w:type="dxa"/>
            </w:tcMar>
          </w:tcPr>
          <w:p w:rsidR="00CE0EB4" w:rsidRDefault="00CE0EB4" w:rsidP="00C9297C">
            <w:pPr>
              <w:spacing w:line="240" w:lineRule="auto"/>
            </w:pPr>
          </w:p>
        </w:tc>
      </w:tr>
      <w:tr w:rsidR="00CE0EB4">
        <w:trPr>
          <w:trHeight w:val="144"/>
          <w:tblCellSpacing w:w="20" w:type="nil"/>
        </w:trPr>
        <w:tc>
          <w:tcPr>
            <w:tcW w:w="0" w:type="auto"/>
            <w:gridSpan w:val="6"/>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E0EB4">
        <w:trPr>
          <w:trHeight w:val="144"/>
          <w:tblCellSpacing w:w="20" w:type="nil"/>
        </w:trPr>
        <w:tc>
          <w:tcPr>
            <w:tcW w:w="0" w:type="auto"/>
            <w:gridSpan w:val="6"/>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1.1</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E0EB4" w:rsidRDefault="00CE0EB4" w:rsidP="00C9297C">
            <w:pPr>
              <w:spacing w:line="240" w:lineRule="auto"/>
            </w:pPr>
          </w:p>
        </w:tc>
      </w:tr>
      <w:tr w:rsidR="00CE0EB4" w:rsidRPr="003125E1">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Раздел 2.</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Мир накануне и годы Первой мировой войны</w:t>
            </w:r>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2.1</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2.2</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E0EB4" w:rsidRDefault="00CE0EB4" w:rsidP="00C9297C">
            <w:pPr>
              <w:spacing w:line="240" w:lineRule="auto"/>
            </w:pPr>
          </w:p>
        </w:tc>
      </w:tr>
      <w:tr w:rsidR="00CE0EB4">
        <w:trPr>
          <w:trHeight w:val="144"/>
          <w:tblCellSpacing w:w="20" w:type="nil"/>
        </w:trPr>
        <w:tc>
          <w:tcPr>
            <w:tcW w:w="0" w:type="auto"/>
            <w:gridSpan w:val="6"/>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3.1</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3.2</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3.3</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3.4</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3.5</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3.6</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lastRenderedPageBreak/>
              <w:t>3.7</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E0EB4" w:rsidRDefault="00CE0EB4" w:rsidP="00C9297C">
            <w:pPr>
              <w:spacing w:line="240" w:lineRule="auto"/>
            </w:pPr>
          </w:p>
        </w:tc>
      </w:tr>
      <w:tr w:rsidR="00CE0EB4" w:rsidRPr="00C9297C">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Раздел 4.</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Вторая мировая война. 1939 – 1945 гг.</w:t>
            </w:r>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4.1</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4.2</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E0EB4" w:rsidRDefault="00CE0EB4" w:rsidP="00C9297C">
            <w:pPr>
              <w:spacing w:line="240" w:lineRule="auto"/>
            </w:pPr>
          </w:p>
        </w:tc>
      </w:tr>
      <w:tr w:rsidR="00CE0EB4">
        <w:trPr>
          <w:trHeight w:val="144"/>
          <w:tblCellSpacing w:w="20" w:type="nil"/>
        </w:trPr>
        <w:tc>
          <w:tcPr>
            <w:tcW w:w="0" w:type="auto"/>
            <w:gridSpan w:val="6"/>
            <w:tcMar>
              <w:top w:w="50" w:type="dxa"/>
              <w:left w:w="100" w:type="dxa"/>
            </w:tcMar>
            <w:vAlign w:val="center"/>
          </w:tcPr>
          <w:p w:rsidR="00CE0EB4" w:rsidRDefault="001A5952" w:rsidP="00C9297C">
            <w:pPr>
              <w:spacing w:after="0" w:line="240" w:lineRule="auto"/>
              <w:ind w:left="135"/>
            </w:pPr>
            <w:r w:rsidRPr="00B310BF">
              <w:rPr>
                <w:rFonts w:ascii="Times New Roman" w:hAnsi="Times New Roman"/>
                <w:b/>
                <w:color w:val="000000"/>
                <w:sz w:val="24"/>
                <w:lang w:val="ru-RU"/>
              </w:rPr>
              <w:t>Раздел 5.</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5.1</w:t>
            </w:r>
          </w:p>
        </w:tc>
        <w:tc>
          <w:tcPr>
            <w:tcW w:w="2904" w:type="dxa"/>
            <w:tcMar>
              <w:top w:w="50" w:type="dxa"/>
              <w:left w:w="100" w:type="dxa"/>
            </w:tcMar>
            <w:vAlign w:val="center"/>
          </w:tcPr>
          <w:p w:rsidR="00CE0EB4" w:rsidRDefault="001A5952" w:rsidP="00C9297C">
            <w:pPr>
              <w:spacing w:after="0" w:line="240" w:lineRule="auto"/>
              <w:ind w:left="135"/>
            </w:pPr>
            <w:r w:rsidRPr="00B310BF">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E0EB4" w:rsidRDefault="00CE0EB4" w:rsidP="00C9297C">
            <w:pPr>
              <w:spacing w:line="240" w:lineRule="auto"/>
            </w:pPr>
          </w:p>
        </w:tc>
      </w:tr>
      <w:tr w:rsidR="00CE0EB4">
        <w:trPr>
          <w:trHeight w:val="144"/>
          <w:tblCellSpacing w:w="20" w:type="nil"/>
        </w:trPr>
        <w:tc>
          <w:tcPr>
            <w:tcW w:w="0" w:type="auto"/>
            <w:gridSpan w:val="6"/>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CE0EB4">
        <w:trPr>
          <w:trHeight w:val="144"/>
          <w:tblCellSpacing w:w="20" w:type="nil"/>
        </w:trPr>
        <w:tc>
          <w:tcPr>
            <w:tcW w:w="0" w:type="auto"/>
            <w:gridSpan w:val="6"/>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1.1</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1.2</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1.3</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1.4</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1.5</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1.6</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1.7</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Революция и Гражданская война на </w:t>
            </w:r>
            <w:r w:rsidRPr="00B310BF">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lastRenderedPageBreak/>
              <w:t>1.8</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1.9</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1.10</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E0EB4" w:rsidRDefault="00CE0EB4" w:rsidP="00C9297C">
            <w:pPr>
              <w:spacing w:line="240" w:lineRule="auto"/>
            </w:pPr>
          </w:p>
        </w:tc>
      </w:tr>
      <w:tr w:rsidR="00CE0EB4" w:rsidRPr="00C9297C">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Раздел 2.</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Советский Союз в 1920—1930-е гг.</w:t>
            </w:r>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2.1</w:t>
            </w:r>
          </w:p>
        </w:tc>
        <w:tc>
          <w:tcPr>
            <w:tcW w:w="2904" w:type="dxa"/>
            <w:tcMar>
              <w:top w:w="50" w:type="dxa"/>
              <w:left w:w="100" w:type="dxa"/>
            </w:tcMar>
            <w:vAlign w:val="center"/>
          </w:tcPr>
          <w:p w:rsidR="00CE0EB4" w:rsidRDefault="001A5952" w:rsidP="00C9297C">
            <w:pPr>
              <w:spacing w:after="0" w:line="240" w:lineRule="auto"/>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2.2</w:t>
            </w:r>
          </w:p>
        </w:tc>
        <w:tc>
          <w:tcPr>
            <w:tcW w:w="2904" w:type="dxa"/>
            <w:tcMar>
              <w:top w:w="50" w:type="dxa"/>
              <w:left w:w="100" w:type="dxa"/>
            </w:tcMar>
            <w:vAlign w:val="center"/>
          </w:tcPr>
          <w:p w:rsidR="00CE0EB4" w:rsidRDefault="001A5952" w:rsidP="00C9297C">
            <w:pPr>
              <w:spacing w:after="0" w:line="240" w:lineRule="auto"/>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2.3</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2.4</w:t>
            </w:r>
          </w:p>
        </w:tc>
        <w:tc>
          <w:tcPr>
            <w:tcW w:w="2904" w:type="dxa"/>
            <w:tcMar>
              <w:top w:w="50" w:type="dxa"/>
              <w:left w:w="100" w:type="dxa"/>
            </w:tcMar>
            <w:vAlign w:val="center"/>
          </w:tcPr>
          <w:p w:rsidR="00CE0EB4" w:rsidRDefault="001A5952" w:rsidP="00C9297C">
            <w:pPr>
              <w:spacing w:after="0" w:line="240" w:lineRule="auto"/>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2.5</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Наш край в 1920 – 1930-е гг.</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2.6</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E0EB4" w:rsidRDefault="00CE0EB4" w:rsidP="00C9297C">
            <w:pPr>
              <w:spacing w:line="240" w:lineRule="auto"/>
            </w:pPr>
          </w:p>
        </w:tc>
      </w:tr>
      <w:tr w:rsidR="00CE0EB4" w:rsidRPr="00C9297C">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Раздел 3.</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Великая Отечественная война. 1941—1945 гг.</w:t>
            </w:r>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3.1</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3.2</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3.3</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3.4</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lastRenderedPageBreak/>
              <w:t>3.5</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3.6</w:t>
            </w:r>
          </w:p>
        </w:tc>
        <w:tc>
          <w:tcPr>
            <w:tcW w:w="290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rsidRPr="00C9297C">
        <w:trPr>
          <w:trHeight w:val="144"/>
          <w:tblCellSpacing w:w="20" w:type="nil"/>
        </w:trPr>
        <w:tc>
          <w:tcPr>
            <w:tcW w:w="585"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3.7</w:t>
            </w:r>
          </w:p>
        </w:tc>
        <w:tc>
          <w:tcPr>
            <w:tcW w:w="290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CE0EB4" w:rsidRDefault="00CE0EB4" w:rsidP="00C9297C">
            <w:pPr>
              <w:spacing w:after="0" w:line="240" w:lineRule="auto"/>
              <w:ind w:left="135"/>
              <w:jc w:val="center"/>
            </w:pPr>
          </w:p>
        </w:tc>
        <w:tc>
          <w:tcPr>
            <w:tcW w:w="1781" w:type="dxa"/>
            <w:tcMar>
              <w:top w:w="50" w:type="dxa"/>
              <w:left w:w="100" w:type="dxa"/>
            </w:tcMar>
            <w:vAlign w:val="center"/>
          </w:tcPr>
          <w:p w:rsidR="00CE0EB4" w:rsidRDefault="00CE0EB4" w:rsidP="00C9297C">
            <w:pPr>
              <w:spacing w:after="0" w:line="240" w:lineRule="auto"/>
              <w:ind w:left="135"/>
              <w:jc w:val="center"/>
            </w:pPr>
          </w:p>
        </w:tc>
        <w:tc>
          <w:tcPr>
            <w:tcW w:w="2633"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f</w:t>
              </w:r>
              <w:r w:rsidRPr="00B310BF">
                <w:rPr>
                  <w:rFonts w:ascii="Times New Roman" w:hAnsi="Times New Roman"/>
                  <w:color w:val="0000FF"/>
                  <w:u w:val="single"/>
                  <w:lang w:val="ru-RU"/>
                </w:rPr>
                <w:t>6</w:t>
              </w:r>
              <w:r>
                <w:rPr>
                  <w:rFonts w:ascii="Times New Roman" w:hAnsi="Times New Roman"/>
                  <w:color w:val="0000FF"/>
                  <w:u w:val="single"/>
                </w:rPr>
                <w:t>e</w:t>
              </w:r>
              <w:r w:rsidRPr="00B310BF">
                <w:rPr>
                  <w:rFonts w:ascii="Times New Roman" w:hAnsi="Times New Roman"/>
                  <w:color w:val="0000FF"/>
                  <w:u w:val="single"/>
                  <w:lang w:val="ru-RU"/>
                </w:rPr>
                <w:t>16</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E0EB4" w:rsidRDefault="00CE0EB4" w:rsidP="00C9297C">
            <w:pPr>
              <w:spacing w:line="240" w:lineRule="auto"/>
            </w:pPr>
          </w:p>
        </w:tc>
      </w:tr>
      <w:tr w:rsidR="00CE0EB4">
        <w:trPr>
          <w:trHeight w:val="144"/>
          <w:tblCellSpacing w:w="20" w:type="nil"/>
        </w:trPr>
        <w:tc>
          <w:tcPr>
            <w:tcW w:w="0" w:type="auto"/>
            <w:gridSpan w:val="2"/>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2 </w:t>
            </w:r>
          </w:p>
        </w:tc>
        <w:tc>
          <w:tcPr>
            <w:tcW w:w="1781"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CE0EB4" w:rsidRDefault="00CE0EB4" w:rsidP="00C9297C">
            <w:pPr>
              <w:spacing w:line="240" w:lineRule="auto"/>
            </w:pPr>
          </w:p>
        </w:tc>
      </w:tr>
    </w:tbl>
    <w:p w:rsidR="00CE0EB4" w:rsidRDefault="00CE0EB4">
      <w:pPr>
        <w:sectPr w:rsidR="00CE0EB4">
          <w:pgSz w:w="16383" w:h="11906" w:orient="landscape"/>
          <w:pgMar w:top="1134" w:right="850" w:bottom="1134" w:left="1701" w:header="720" w:footer="720" w:gutter="0"/>
          <w:cols w:space="720"/>
        </w:sectPr>
      </w:pPr>
    </w:p>
    <w:p w:rsidR="00CE0EB4" w:rsidRPr="0089295F" w:rsidRDefault="001A5952">
      <w:pPr>
        <w:spacing w:after="0"/>
        <w:ind w:left="120"/>
        <w:rPr>
          <w:sz w:val="24"/>
          <w:szCs w:val="24"/>
        </w:rPr>
      </w:pPr>
      <w:r>
        <w:rPr>
          <w:rFonts w:ascii="Times New Roman" w:hAnsi="Times New Roman"/>
          <w:b/>
          <w:color w:val="000000"/>
          <w:sz w:val="28"/>
        </w:rPr>
        <w:lastRenderedPageBreak/>
        <w:t xml:space="preserve"> </w:t>
      </w:r>
      <w:r w:rsidRPr="0089295F">
        <w:rPr>
          <w:rFonts w:ascii="Times New Roman" w:hAnsi="Times New Roman"/>
          <w:b/>
          <w:color w:val="000000"/>
          <w:sz w:val="24"/>
          <w:szCs w:val="24"/>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861"/>
      </w:tblGrid>
      <w:tr w:rsidR="00CE0EB4">
        <w:trPr>
          <w:trHeight w:val="144"/>
          <w:tblCellSpacing w:w="20" w:type="nil"/>
        </w:trPr>
        <w:tc>
          <w:tcPr>
            <w:tcW w:w="529" w:type="dxa"/>
            <w:vMerge w:val="restart"/>
            <w:tcMar>
              <w:top w:w="50" w:type="dxa"/>
              <w:left w:w="100" w:type="dxa"/>
            </w:tcMar>
            <w:vAlign w:val="center"/>
          </w:tcPr>
          <w:p w:rsidR="00CE0EB4" w:rsidRDefault="001A5952" w:rsidP="00C9297C">
            <w:pPr>
              <w:spacing w:after="0" w:line="240" w:lineRule="auto"/>
              <w:ind w:left="135"/>
            </w:pPr>
            <w:r>
              <w:rPr>
                <w:rFonts w:ascii="Times New Roman" w:hAnsi="Times New Roman"/>
                <w:b/>
                <w:color w:val="000000"/>
                <w:sz w:val="24"/>
              </w:rPr>
              <w:t xml:space="preserve">№ п/п </w:t>
            </w:r>
          </w:p>
          <w:p w:rsidR="00CE0EB4" w:rsidRDefault="00CE0EB4" w:rsidP="00C9297C">
            <w:pPr>
              <w:spacing w:after="0" w:line="240" w:lineRule="auto"/>
              <w:ind w:left="135"/>
            </w:pPr>
          </w:p>
        </w:tc>
        <w:tc>
          <w:tcPr>
            <w:tcW w:w="2464" w:type="dxa"/>
            <w:vMerge w:val="restart"/>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c>
          <w:tcPr>
            <w:tcW w:w="0" w:type="auto"/>
            <w:gridSpan w:val="3"/>
            <w:tcMar>
              <w:top w:w="50" w:type="dxa"/>
              <w:left w:w="100" w:type="dxa"/>
            </w:tcMar>
            <w:vAlign w:val="center"/>
          </w:tcPr>
          <w:p w:rsidR="00CE0EB4" w:rsidRDefault="001A5952" w:rsidP="00C9297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CE0EB4" w:rsidRPr="00C9297C" w:rsidRDefault="001A5952" w:rsidP="00C9297C">
            <w:pPr>
              <w:spacing w:after="0" w:line="240" w:lineRule="auto"/>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CE0EB4">
        <w:trPr>
          <w:trHeight w:val="144"/>
          <w:tblCellSpacing w:w="20" w:type="nil"/>
        </w:trPr>
        <w:tc>
          <w:tcPr>
            <w:tcW w:w="0" w:type="auto"/>
            <w:vMerge/>
            <w:tcBorders>
              <w:top w:val="nil"/>
            </w:tcBorders>
            <w:tcMar>
              <w:top w:w="50" w:type="dxa"/>
              <w:left w:w="100" w:type="dxa"/>
            </w:tcMar>
          </w:tcPr>
          <w:p w:rsidR="00CE0EB4" w:rsidRDefault="00CE0EB4" w:rsidP="00C9297C">
            <w:pPr>
              <w:spacing w:line="240" w:lineRule="auto"/>
            </w:pPr>
          </w:p>
        </w:tc>
        <w:tc>
          <w:tcPr>
            <w:tcW w:w="0" w:type="auto"/>
            <w:vMerge/>
            <w:tcBorders>
              <w:top w:val="nil"/>
            </w:tcBorders>
            <w:tcMar>
              <w:top w:w="50" w:type="dxa"/>
              <w:left w:w="100" w:type="dxa"/>
            </w:tcMar>
          </w:tcPr>
          <w:p w:rsidR="00CE0EB4" w:rsidRDefault="00CE0EB4" w:rsidP="00C9297C">
            <w:pPr>
              <w:spacing w:line="240" w:lineRule="auto"/>
            </w:pPr>
          </w:p>
        </w:tc>
        <w:tc>
          <w:tcPr>
            <w:tcW w:w="1028"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c>
          <w:tcPr>
            <w:tcW w:w="17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c>
          <w:tcPr>
            <w:tcW w:w="1841"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c>
          <w:tcPr>
            <w:tcW w:w="0" w:type="auto"/>
            <w:vMerge/>
            <w:tcBorders>
              <w:top w:val="nil"/>
            </w:tcBorders>
            <w:tcMar>
              <w:top w:w="50" w:type="dxa"/>
              <w:left w:w="100" w:type="dxa"/>
            </w:tcMar>
          </w:tcPr>
          <w:p w:rsidR="00CE0EB4" w:rsidRDefault="00CE0EB4" w:rsidP="00C9297C">
            <w:pPr>
              <w:spacing w:line="240" w:lineRule="auto"/>
            </w:pPr>
          </w:p>
        </w:tc>
      </w:tr>
      <w:tr w:rsidR="00CE0EB4" w:rsidRPr="00C9297C">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B310BF">
              <w:rPr>
                <w:rFonts w:ascii="Times New Roman" w:hAnsi="Times New Roman"/>
                <w:b/>
                <w:color w:val="000000"/>
                <w:sz w:val="24"/>
                <w:lang w:val="ru-RU"/>
              </w:rPr>
              <w:t xml:space="preserve"> века</w:t>
            </w:r>
          </w:p>
        </w:tc>
      </w:tr>
      <w:tr w:rsidR="00CE0EB4" w:rsidRPr="003125E1">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Раздел 1.</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B310BF">
              <w:rPr>
                <w:rFonts w:ascii="Times New Roman" w:hAnsi="Times New Roman"/>
                <w:b/>
                <w:color w:val="000000"/>
                <w:sz w:val="24"/>
                <w:lang w:val="ru-RU"/>
              </w:rPr>
              <w:t xml:space="preserve"> в. – начале </w:t>
            </w:r>
            <w:r>
              <w:rPr>
                <w:rFonts w:ascii="Times New Roman" w:hAnsi="Times New Roman"/>
                <w:b/>
                <w:color w:val="000000"/>
                <w:sz w:val="24"/>
              </w:rPr>
              <w:t>XXI</w:t>
            </w:r>
            <w:r w:rsidRPr="00B310BF">
              <w:rPr>
                <w:rFonts w:ascii="Times New Roman" w:hAnsi="Times New Roman"/>
                <w:b/>
                <w:color w:val="000000"/>
                <w:sz w:val="24"/>
                <w:lang w:val="ru-RU"/>
              </w:rPr>
              <w:t xml:space="preserve"> в.</w:t>
            </w:r>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1.1</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B310BF">
              <w:rPr>
                <w:rFonts w:ascii="Times New Roman" w:hAnsi="Times New Roman"/>
                <w:color w:val="000000"/>
                <w:sz w:val="24"/>
                <w:lang w:val="ru-RU"/>
              </w:rPr>
              <w:t xml:space="preserve"> в. – начале </w:t>
            </w:r>
            <w:r>
              <w:rPr>
                <w:rFonts w:ascii="Times New Roman" w:hAnsi="Times New Roman"/>
                <w:color w:val="000000"/>
                <w:sz w:val="24"/>
              </w:rPr>
              <w:t>XXI</w:t>
            </w:r>
            <w:r w:rsidRPr="00B310BF">
              <w:rPr>
                <w:rFonts w:ascii="Times New Roman" w:hAnsi="Times New Roman"/>
                <w:color w:val="000000"/>
                <w:sz w:val="24"/>
                <w:lang w:val="ru-RU"/>
              </w:rPr>
              <w:t xml:space="preserve"> в.</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E0EB4" w:rsidRDefault="00CE0EB4" w:rsidP="00C9297C">
            <w:pPr>
              <w:spacing w:line="240" w:lineRule="auto"/>
            </w:pPr>
          </w:p>
        </w:tc>
      </w:tr>
      <w:tr w:rsidR="00CE0EB4" w:rsidRPr="003125E1">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Раздел 2.</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B310BF">
              <w:rPr>
                <w:rFonts w:ascii="Times New Roman" w:hAnsi="Times New Roman"/>
                <w:b/>
                <w:color w:val="000000"/>
                <w:sz w:val="24"/>
                <w:lang w:val="ru-RU"/>
              </w:rPr>
              <w:t xml:space="preserve"> в. – начале </w:t>
            </w:r>
            <w:r>
              <w:rPr>
                <w:rFonts w:ascii="Times New Roman" w:hAnsi="Times New Roman"/>
                <w:b/>
                <w:color w:val="000000"/>
                <w:sz w:val="24"/>
              </w:rPr>
              <w:t>XXI</w:t>
            </w:r>
            <w:r w:rsidRPr="00B310BF">
              <w:rPr>
                <w:rFonts w:ascii="Times New Roman" w:hAnsi="Times New Roman"/>
                <w:b/>
                <w:color w:val="000000"/>
                <w:sz w:val="24"/>
                <w:lang w:val="ru-RU"/>
              </w:rPr>
              <w:t xml:space="preserve"> в.</w:t>
            </w:r>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2.1</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B310BF">
              <w:rPr>
                <w:rFonts w:ascii="Times New Roman" w:hAnsi="Times New Roman"/>
                <w:color w:val="000000"/>
                <w:sz w:val="24"/>
                <w:lang w:val="ru-RU"/>
              </w:rPr>
              <w:t xml:space="preserve"> вв.</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2.2</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E0EB4" w:rsidRDefault="00CE0EB4" w:rsidP="00C9297C">
            <w:pPr>
              <w:spacing w:line="240" w:lineRule="auto"/>
            </w:pPr>
          </w:p>
        </w:tc>
      </w:tr>
      <w:tr w:rsidR="00CE0EB4" w:rsidRPr="003125E1">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Раздел 3.</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B310BF">
              <w:rPr>
                <w:rFonts w:ascii="Times New Roman" w:hAnsi="Times New Roman"/>
                <w:b/>
                <w:color w:val="000000"/>
                <w:sz w:val="24"/>
                <w:lang w:val="ru-RU"/>
              </w:rPr>
              <w:t xml:space="preserve"> в.</w:t>
            </w:r>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3.1</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3.2</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3.3</w:t>
            </w:r>
          </w:p>
        </w:tc>
        <w:tc>
          <w:tcPr>
            <w:tcW w:w="2464" w:type="dxa"/>
            <w:tcMar>
              <w:top w:w="50" w:type="dxa"/>
              <w:left w:w="100" w:type="dxa"/>
            </w:tcMar>
            <w:vAlign w:val="center"/>
          </w:tcPr>
          <w:p w:rsidR="00CE0EB4" w:rsidRDefault="001A5952" w:rsidP="00C9297C">
            <w:pPr>
              <w:spacing w:after="0" w:line="240" w:lineRule="auto"/>
              <w:ind w:left="135"/>
            </w:pPr>
            <w:r w:rsidRPr="00B310BF">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3.4</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3.5</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Повторение и обобщение по разделу «Страны Азии, Африки и Латинской </w:t>
            </w:r>
            <w:r w:rsidRPr="00B310BF">
              <w:rPr>
                <w:rFonts w:ascii="Times New Roman" w:hAnsi="Times New Roman"/>
                <w:color w:val="000000"/>
                <w:sz w:val="24"/>
                <w:lang w:val="ru-RU"/>
              </w:rPr>
              <w:lastRenderedPageBreak/>
              <w:t xml:space="preserve">Америки во второй половине ХХ в. - начале </w:t>
            </w:r>
            <w:r>
              <w:rPr>
                <w:rFonts w:ascii="Times New Roman" w:hAnsi="Times New Roman"/>
                <w:color w:val="000000"/>
                <w:sz w:val="24"/>
              </w:rPr>
              <w:t>XXI</w:t>
            </w:r>
            <w:r w:rsidRPr="00B310BF">
              <w:rPr>
                <w:rFonts w:ascii="Times New Roman" w:hAnsi="Times New Roman"/>
                <w:color w:val="000000"/>
                <w:sz w:val="24"/>
                <w:lang w:val="ru-RU"/>
              </w:rPr>
              <w:t xml:space="preserve"> в.»</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E0EB4" w:rsidRDefault="00CE0EB4" w:rsidP="00C9297C">
            <w:pPr>
              <w:spacing w:line="240" w:lineRule="auto"/>
            </w:pPr>
          </w:p>
        </w:tc>
      </w:tr>
      <w:tr w:rsidR="00CE0EB4" w:rsidRPr="003125E1">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Раздел 4.</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B310BF">
              <w:rPr>
                <w:rFonts w:ascii="Times New Roman" w:hAnsi="Times New Roman"/>
                <w:b/>
                <w:color w:val="000000"/>
                <w:sz w:val="24"/>
                <w:lang w:val="ru-RU"/>
              </w:rPr>
              <w:t xml:space="preserve"> в.</w:t>
            </w:r>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4.1</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4.2</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E0EB4" w:rsidRDefault="00CE0EB4" w:rsidP="00C9297C">
            <w:pPr>
              <w:spacing w:line="240" w:lineRule="auto"/>
            </w:pPr>
          </w:p>
        </w:tc>
      </w:tr>
      <w:tr w:rsidR="00CE0EB4" w:rsidRPr="003125E1">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Раздел 5.</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B310BF">
              <w:rPr>
                <w:rFonts w:ascii="Times New Roman" w:hAnsi="Times New Roman"/>
                <w:b/>
                <w:color w:val="000000"/>
                <w:sz w:val="24"/>
                <w:lang w:val="ru-RU"/>
              </w:rPr>
              <w:t xml:space="preserve"> в.</w:t>
            </w:r>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5.1</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5.2</w:t>
            </w:r>
          </w:p>
        </w:tc>
        <w:tc>
          <w:tcPr>
            <w:tcW w:w="246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E0EB4" w:rsidRDefault="00CE0EB4" w:rsidP="00C9297C">
            <w:pPr>
              <w:spacing w:line="240" w:lineRule="auto"/>
            </w:pPr>
          </w:p>
        </w:tc>
      </w:tr>
      <w:tr w:rsidR="00CE0EB4">
        <w:trPr>
          <w:trHeight w:val="144"/>
          <w:tblCellSpacing w:w="20" w:type="nil"/>
        </w:trPr>
        <w:tc>
          <w:tcPr>
            <w:tcW w:w="0" w:type="auto"/>
            <w:gridSpan w:val="6"/>
            <w:tcMar>
              <w:top w:w="50" w:type="dxa"/>
              <w:left w:w="100" w:type="dxa"/>
            </w:tcMar>
            <w:vAlign w:val="center"/>
          </w:tcPr>
          <w:p w:rsidR="00CE0EB4" w:rsidRDefault="001A5952" w:rsidP="00C9297C">
            <w:pPr>
              <w:spacing w:after="0" w:line="240" w:lineRule="auto"/>
              <w:ind w:left="135"/>
            </w:pPr>
            <w:r w:rsidRPr="00B310BF">
              <w:rPr>
                <w:rFonts w:ascii="Times New Roman" w:hAnsi="Times New Roman"/>
                <w:b/>
                <w:color w:val="000000"/>
                <w:sz w:val="24"/>
                <w:lang w:val="ru-RU"/>
              </w:rPr>
              <w:t>Раздел 6.</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6.1</w:t>
            </w:r>
          </w:p>
        </w:tc>
        <w:tc>
          <w:tcPr>
            <w:tcW w:w="2464" w:type="dxa"/>
            <w:tcMar>
              <w:top w:w="50" w:type="dxa"/>
              <w:left w:w="100" w:type="dxa"/>
            </w:tcMar>
            <w:vAlign w:val="center"/>
          </w:tcPr>
          <w:p w:rsidR="00CE0EB4" w:rsidRDefault="001A5952" w:rsidP="00C9297C">
            <w:pPr>
              <w:spacing w:after="0" w:line="240" w:lineRule="auto"/>
              <w:ind w:left="135"/>
            </w:pPr>
            <w:r w:rsidRPr="00B310BF">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E0EB4" w:rsidRDefault="00CE0EB4" w:rsidP="00C9297C">
            <w:pPr>
              <w:spacing w:line="240" w:lineRule="auto"/>
            </w:pPr>
          </w:p>
        </w:tc>
      </w:tr>
      <w:tr w:rsidR="00CE0EB4" w:rsidRPr="00C9297C">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B310BF">
              <w:rPr>
                <w:rFonts w:ascii="Times New Roman" w:hAnsi="Times New Roman"/>
                <w:b/>
                <w:color w:val="000000"/>
                <w:sz w:val="24"/>
                <w:lang w:val="ru-RU"/>
              </w:rPr>
              <w:t xml:space="preserve"> века</w:t>
            </w:r>
          </w:p>
        </w:tc>
      </w:tr>
      <w:tr w:rsidR="00CE0EB4">
        <w:trPr>
          <w:trHeight w:val="144"/>
          <w:tblCellSpacing w:w="20" w:type="nil"/>
        </w:trPr>
        <w:tc>
          <w:tcPr>
            <w:tcW w:w="0" w:type="auto"/>
            <w:gridSpan w:val="6"/>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1.1</w:t>
            </w:r>
          </w:p>
        </w:tc>
        <w:tc>
          <w:tcPr>
            <w:tcW w:w="246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E0EB4" w:rsidRDefault="00CE0EB4" w:rsidP="00C9297C">
            <w:pPr>
              <w:spacing w:line="240" w:lineRule="auto"/>
            </w:pPr>
          </w:p>
        </w:tc>
      </w:tr>
      <w:tr w:rsidR="00CE0EB4">
        <w:trPr>
          <w:trHeight w:val="144"/>
          <w:tblCellSpacing w:w="20" w:type="nil"/>
        </w:trPr>
        <w:tc>
          <w:tcPr>
            <w:tcW w:w="0" w:type="auto"/>
            <w:gridSpan w:val="6"/>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2.1</w:t>
            </w:r>
          </w:p>
        </w:tc>
        <w:tc>
          <w:tcPr>
            <w:tcW w:w="2464" w:type="dxa"/>
            <w:tcMar>
              <w:top w:w="50" w:type="dxa"/>
              <w:left w:w="100" w:type="dxa"/>
            </w:tcMar>
            <w:vAlign w:val="center"/>
          </w:tcPr>
          <w:p w:rsidR="00CE0EB4" w:rsidRDefault="001A5952" w:rsidP="00C9297C">
            <w:pPr>
              <w:spacing w:after="0" w:line="240" w:lineRule="auto"/>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lastRenderedPageBreak/>
              <w:t>2.2</w:t>
            </w:r>
          </w:p>
        </w:tc>
        <w:tc>
          <w:tcPr>
            <w:tcW w:w="2464" w:type="dxa"/>
            <w:tcMar>
              <w:top w:w="50" w:type="dxa"/>
              <w:left w:w="100" w:type="dxa"/>
            </w:tcMar>
            <w:vAlign w:val="center"/>
          </w:tcPr>
          <w:p w:rsidR="00CE0EB4" w:rsidRDefault="001A5952" w:rsidP="00C9297C">
            <w:pPr>
              <w:spacing w:after="0" w:line="240" w:lineRule="auto"/>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2.3</w:t>
            </w:r>
          </w:p>
        </w:tc>
        <w:tc>
          <w:tcPr>
            <w:tcW w:w="2464" w:type="dxa"/>
            <w:tcMar>
              <w:top w:w="50" w:type="dxa"/>
              <w:left w:w="100" w:type="dxa"/>
            </w:tcMar>
            <w:vAlign w:val="center"/>
          </w:tcPr>
          <w:p w:rsidR="00CE0EB4" w:rsidRDefault="001A5952" w:rsidP="00C9297C">
            <w:pPr>
              <w:spacing w:after="0" w:line="240" w:lineRule="auto"/>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2.4</w:t>
            </w:r>
          </w:p>
        </w:tc>
        <w:tc>
          <w:tcPr>
            <w:tcW w:w="2464" w:type="dxa"/>
            <w:tcMar>
              <w:top w:w="50" w:type="dxa"/>
              <w:left w:w="100" w:type="dxa"/>
            </w:tcMar>
            <w:vAlign w:val="center"/>
          </w:tcPr>
          <w:p w:rsidR="00CE0EB4" w:rsidRDefault="001A5952" w:rsidP="00C9297C">
            <w:pPr>
              <w:spacing w:after="0" w:line="240" w:lineRule="auto"/>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2.5</w:t>
            </w:r>
          </w:p>
        </w:tc>
        <w:tc>
          <w:tcPr>
            <w:tcW w:w="246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2.6</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CE0EB4" w:rsidRDefault="00CE0EB4" w:rsidP="00C9297C">
            <w:pPr>
              <w:spacing w:line="240" w:lineRule="auto"/>
            </w:pPr>
          </w:p>
        </w:tc>
      </w:tr>
      <w:tr w:rsidR="00CE0EB4" w:rsidRPr="00C9297C">
        <w:trPr>
          <w:trHeight w:val="144"/>
          <w:tblCellSpacing w:w="20" w:type="nil"/>
        </w:trPr>
        <w:tc>
          <w:tcPr>
            <w:tcW w:w="0" w:type="auto"/>
            <w:gridSpan w:val="6"/>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b/>
                <w:color w:val="000000"/>
                <w:sz w:val="24"/>
                <w:lang w:val="ru-RU"/>
              </w:rPr>
              <w:t>Раздел 3.</w:t>
            </w:r>
            <w:r w:rsidRPr="00B310BF">
              <w:rPr>
                <w:rFonts w:ascii="Times New Roman" w:hAnsi="Times New Roman"/>
                <w:color w:val="000000"/>
                <w:sz w:val="24"/>
                <w:lang w:val="ru-RU"/>
              </w:rPr>
              <w:t xml:space="preserve"> </w:t>
            </w:r>
            <w:r w:rsidRPr="00B310BF">
              <w:rPr>
                <w:rFonts w:ascii="Times New Roman" w:hAnsi="Times New Roman"/>
                <w:b/>
                <w:color w:val="000000"/>
                <w:sz w:val="24"/>
                <w:lang w:val="ru-RU"/>
              </w:rPr>
              <w:t>Российская Федерация в 1992 – начале 2020-х гг.</w:t>
            </w:r>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3.1</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3.2</w:t>
            </w:r>
          </w:p>
        </w:tc>
        <w:tc>
          <w:tcPr>
            <w:tcW w:w="246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3.3</w:t>
            </w:r>
          </w:p>
        </w:tc>
        <w:tc>
          <w:tcPr>
            <w:tcW w:w="246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3.4</w:t>
            </w:r>
          </w:p>
        </w:tc>
        <w:tc>
          <w:tcPr>
            <w:tcW w:w="2464"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E0EB4" w:rsidRDefault="00CE0EB4" w:rsidP="00C9297C">
            <w:pPr>
              <w:spacing w:line="240" w:lineRule="auto"/>
            </w:pPr>
          </w:p>
        </w:tc>
      </w:tr>
      <w:tr w:rsidR="00CE0EB4">
        <w:trPr>
          <w:trHeight w:val="144"/>
          <w:tblCellSpacing w:w="20" w:type="nil"/>
        </w:trPr>
        <w:tc>
          <w:tcPr>
            <w:tcW w:w="0" w:type="auto"/>
            <w:gridSpan w:val="6"/>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CE0EB4" w:rsidRPr="00C9297C">
        <w:trPr>
          <w:trHeight w:val="144"/>
          <w:tblCellSpacing w:w="20" w:type="nil"/>
        </w:trPr>
        <w:tc>
          <w:tcPr>
            <w:tcW w:w="529"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4.1</w:t>
            </w:r>
          </w:p>
        </w:tc>
        <w:tc>
          <w:tcPr>
            <w:tcW w:w="2464"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E0EB4" w:rsidRDefault="00CE0EB4" w:rsidP="00C9297C">
            <w:pPr>
              <w:spacing w:after="0" w:line="240" w:lineRule="auto"/>
              <w:ind w:left="135"/>
              <w:jc w:val="center"/>
            </w:pPr>
          </w:p>
        </w:tc>
        <w:tc>
          <w:tcPr>
            <w:tcW w:w="1841" w:type="dxa"/>
            <w:tcMar>
              <w:top w:w="50" w:type="dxa"/>
              <w:left w:w="100" w:type="dxa"/>
            </w:tcMar>
            <w:vAlign w:val="center"/>
          </w:tcPr>
          <w:p w:rsidR="00CE0EB4" w:rsidRDefault="00CE0EB4" w:rsidP="00C9297C">
            <w:pPr>
              <w:spacing w:after="0" w:line="240" w:lineRule="auto"/>
              <w:ind w:left="135"/>
              <w:jc w:val="center"/>
            </w:pPr>
          </w:p>
        </w:tc>
        <w:tc>
          <w:tcPr>
            <w:tcW w:w="278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310BF">
                <w:rPr>
                  <w:rFonts w:ascii="Times New Roman" w:hAnsi="Times New Roman"/>
                  <w:color w:val="0000FF"/>
                  <w:u w:val="single"/>
                  <w:lang w:val="ru-RU"/>
                </w:rPr>
                <w:t>://</w:t>
              </w:r>
              <w:r>
                <w:rPr>
                  <w:rFonts w:ascii="Times New Roman" w:hAnsi="Times New Roman"/>
                  <w:color w:val="0000FF"/>
                  <w:u w:val="single"/>
                </w:rPr>
                <w:t>m</w:t>
              </w:r>
              <w:r w:rsidRPr="00B310B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10B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10BF">
                <w:rPr>
                  <w:rFonts w:ascii="Times New Roman" w:hAnsi="Times New Roman"/>
                  <w:color w:val="0000FF"/>
                  <w:u w:val="single"/>
                  <w:lang w:val="ru-RU"/>
                </w:rPr>
                <w:t>/38</w:t>
              </w:r>
              <w:r>
                <w:rPr>
                  <w:rFonts w:ascii="Times New Roman" w:hAnsi="Times New Roman"/>
                  <w:color w:val="0000FF"/>
                  <w:u w:val="single"/>
                </w:rPr>
                <w:t>e</w:t>
              </w:r>
              <w:r w:rsidRPr="00B310BF">
                <w:rPr>
                  <w:rFonts w:ascii="Times New Roman" w:hAnsi="Times New Roman"/>
                  <w:color w:val="0000FF"/>
                  <w:u w:val="single"/>
                  <w:lang w:val="ru-RU"/>
                </w:rPr>
                <w:t>9087</w:t>
              </w:r>
              <w:r>
                <w:rPr>
                  <w:rFonts w:ascii="Times New Roman" w:hAnsi="Times New Roman"/>
                  <w:color w:val="0000FF"/>
                  <w:u w:val="single"/>
                </w:rPr>
                <w:t>b</w:t>
              </w:r>
            </w:hyperlink>
          </w:p>
        </w:tc>
      </w:tr>
      <w:tr w:rsidR="00CE0EB4">
        <w:trPr>
          <w:trHeight w:val="144"/>
          <w:tblCellSpacing w:w="20" w:type="nil"/>
        </w:trPr>
        <w:tc>
          <w:tcPr>
            <w:tcW w:w="0" w:type="auto"/>
            <w:gridSpan w:val="2"/>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E0EB4" w:rsidRDefault="00CE0EB4" w:rsidP="00C9297C">
            <w:pPr>
              <w:spacing w:line="240" w:lineRule="auto"/>
            </w:pPr>
          </w:p>
        </w:tc>
      </w:tr>
      <w:tr w:rsidR="00CE0EB4">
        <w:trPr>
          <w:trHeight w:val="144"/>
          <w:tblCellSpacing w:w="20" w:type="nil"/>
        </w:trPr>
        <w:tc>
          <w:tcPr>
            <w:tcW w:w="0" w:type="auto"/>
            <w:gridSpan w:val="2"/>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CE0EB4" w:rsidRDefault="00CE0EB4" w:rsidP="00C9297C">
            <w:pPr>
              <w:spacing w:line="240" w:lineRule="auto"/>
            </w:pPr>
          </w:p>
        </w:tc>
      </w:tr>
    </w:tbl>
    <w:p w:rsidR="00CE0EB4" w:rsidRDefault="00CE0EB4">
      <w:pPr>
        <w:sectPr w:rsidR="00CE0EB4">
          <w:pgSz w:w="16383" w:h="11906" w:orient="landscape"/>
          <w:pgMar w:top="1134" w:right="850" w:bottom="1134" w:left="1701" w:header="720" w:footer="720" w:gutter="0"/>
          <w:cols w:space="720"/>
        </w:sectPr>
      </w:pPr>
    </w:p>
    <w:p w:rsidR="00CE0EB4" w:rsidRDefault="00CE0EB4">
      <w:pPr>
        <w:sectPr w:rsidR="00CE0EB4">
          <w:pgSz w:w="16383" w:h="11906" w:orient="landscape"/>
          <w:pgMar w:top="1134" w:right="850" w:bottom="1134" w:left="1701" w:header="720" w:footer="720" w:gutter="0"/>
          <w:cols w:space="720"/>
        </w:sectPr>
      </w:pPr>
    </w:p>
    <w:p w:rsidR="00CE0EB4" w:rsidRPr="00C9297C" w:rsidRDefault="001A5952">
      <w:pPr>
        <w:spacing w:after="0"/>
        <w:ind w:left="120"/>
        <w:rPr>
          <w:sz w:val="24"/>
          <w:szCs w:val="24"/>
        </w:rPr>
      </w:pPr>
      <w:bookmarkStart w:id="12" w:name="block-40643247"/>
      <w:bookmarkEnd w:id="11"/>
      <w:r w:rsidRPr="00C9297C">
        <w:rPr>
          <w:rFonts w:ascii="Times New Roman" w:hAnsi="Times New Roman"/>
          <w:b/>
          <w:color w:val="000000"/>
          <w:sz w:val="24"/>
          <w:szCs w:val="24"/>
        </w:rPr>
        <w:lastRenderedPageBreak/>
        <w:t xml:space="preserve"> ПОУРОЧНОЕ ПЛАНИРОВАНИЕ </w:t>
      </w:r>
    </w:p>
    <w:p w:rsidR="00CE0EB4" w:rsidRDefault="001A5952">
      <w:pPr>
        <w:spacing w:after="0"/>
        <w:ind w:left="120"/>
      </w:pPr>
      <w:r w:rsidRPr="00C9297C">
        <w:rPr>
          <w:rFonts w:ascii="Times New Roman" w:hAnsi="Times New Roman"/>
          <w:b/>
          <w:color w:val="000000"/>
          <w:sz w:val="24"/>
          <w:szCs w:val="24"/>
        </w:rPr>
        <w:t xml:space="preserve"> 10 КЛАСС</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8659"/>
        <w:gridCol w:w="2322"/>
        <w:gridCol w:w="1505"/>
      </w:tblGrid>
      <w:tr w:rsidR="00CE0EB4" w:rsidTr="00C9297C">
        <w:trPr>
          <w:trHeight w:val="144"/>
          <w:tblCellSpacing w:w="20" w:type="nil"/>
        </w:trPr>
        <w:tc>
          <w:tcPr>
            <w:tcW w:w="1080" w:type="dxa"/>
            <w:vMerge w:val="restart"/>
            <w:tcMar>
              <w:top w:w="50" w:type="dxa"/>
              <w:left w:w="100" w:type="dxa"/>
            </w:tcMar>
            <w:vAlign w:val="center"/>
          </w:tcPr>
          <w:p w:rsidR="00CE0EB4" w:rsidRDefault="001A5952" w:rsidP="00C9297C">
            <w:pPr>
              <w:spacing w:after="0" w:line="240" w:lineRule="auto"/>
              <w:ind w:left="135"/>
            </w:pPr>
            <w:r>
              <w:rPr>
                <w:rFonts w:ascii="Times New Roman" w:hAnsi="Times New Roman"/>
                <w:b/>
                <w:color w:val="000000"/>
                <w:sz w:val="24"/>
              </w:rPr>
              <w:t xml:space="preserve">№ п/п </w:t>
            </w:r>
          </w:p>
          <w:p w:rsidR="00CE0EB4" w:rsidRDefault="00CE0EB4" w:rsidP="00C9297C">
            <w:pPr>
              <w:spacing w:after="0" w:line="240" w:lineRule="auto"/>
              <w:ind w:left="135"/>
            </w:pPr>
          </w:p>
        </w:tc>
        <w:tc>
          <w:tcPr>
            <w:tcW w:w="8659" w:type="dxa"/>
            <w:vMerge w:val="restart"/>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c>
          <w:tcPr>
            <w:tcW w:w="2322" w:type="dxa"/>
            <w:tcMar>
              <w:top w:w="50" w:type="dxa"/>
              <w:left w:w="100" w:type="dxa"/>
            </w:tcMar>
            <w:vAlign w:val="center"/>
          </w:tcPr>
          <w:p w:rsidR="00CE0EB4" w:rsidRDefault="001A5952" w:rsidP="00C9297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05" w:type="dxa"/>
            <w:vMerge w:val="restart"/>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r>
      <w:tr w:rsidR="00CE0EB4" w:rsidTr="00C9297C">
        <w:trPr>
          <w:trHeight w:val="144"/>
          <w:tblCellSpacing w:w="20" w:type="nil"/>
        </w:trPr>
        <w:tc>
          <w:tcPr>
            <w:tcW w:w="0" w:type="auto"/>
            <w:vMerge/>
            <w:tcBorders>
              <w:top w:val="nil"/>
            </w:tcBorders>
            <w:tcMar>
              <w:top w:w="50" w:type="dxa"/>
              <w:left w:w="100" w:type="dxa"/>
            </w:tcMar>
          </w:tcPr>
          <w:p w:rsidR="00CE0EB4" w:rsidRDefault="00CE0EB4" w:rsidP="00C9297C">
            <w:pPr>
              <w:spacing w:line="240" w:lineRule="auto"/>
            </w:pPr>
          </w:p>
        </w:tc>
        <w:tc>
          <w:tcPr>
            <w:tcW w:w="8659" w:type="dxa"/>
            <w:vMerge/>
            <w:tcBorders>
              <w:top w:val="nil"/>
            </w:tcBorders>
            <w:tcMar>
              <w:top w:w="50" w:type="dxa"/>
              <w:left w:w="100" w:type="dxa"/>
            </w:tcMar>
          </w:tcPr>
          <w:p w:rsidR="00CE0EB4" w:rsidRDefault="00CE0EB4" w:rsidP="00C9297C">
            <w:pPr>
              <w:spacing w:line="240" w:lineRule="auto"/>
            </w:pPr>
          </w:p>
        </w:tc>
        <w:tc>
          <w:tcPr>
            <w:tcW w:w="2322" w:type="dxa"/>
            <w:tcMar>
              <w:top w:w="50" w:type="dxa"/>
              <w:left w:w="100" w:type="dxa"/>
            </w:tcMar>
            <w:vAlign w:val="center"/>
          </w:tcPr>
          <w:p w:rsidR="00CE0EB4" w:rsidRPr="00C9297C" w:rsidRDefault="001A5952" w:rsidP="00C9297C">
            <w:pPr>
              <w:spacing w:after="0" w:line="240" w:lineRule="auto"/>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1505" w:type="dxa"/>
            <w:vMerge/>
            <w:tcBorders>
              <w:top w:val="nil"/>
            </w:tcBorders>
            <w:tcMar>
              <w:top w:w="50" w:type="dxa"/>
              <w:left w:w="100" w:type="dxa"/>
            </w:tcMar>
          </w:tcPr>
          <w:p w:rsidR="00CE0EB4" w:rsidRDefault="00CE0EB4" w:rsidP="00C9297C">
            <w:pPr>
              <w:spacing w:line="240" w:lineRule="auto"/>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Введение во Всеобщую историю начала ХХ в.</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Мир накануне Первой мировой войны</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Первая мировая война. 1914 – 1918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Распад империй и образование новых национальных государств в Европе</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Версальско-Вашингтонская система международных отношений</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7</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Европы и Северной Америки в 1920-е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8</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Итальянский фашизм. Авторитарные режимы в Европе</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9</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Великая депрессия. Преобразования Ф. Рузвельта в США</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10</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Германский нацизм. Нарастание агрессии в мире.</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11</w:t>
            </w:r>
          </w:p>
        </w:tc>
        <w:tc>
          <w:tcPr>
            <w:tcW w:w="8659" w:type="dxa"/>
            <w:tcMar>
              <w:top w:w="50" w:type="dxa"/>
              <w:left w:w="100" w:type="dxa"/>
            </w:tcMar>
            <w:vAlign w:val="center"/>
          </w:tcPr>
          <w:p w:rsidR="00CE0EB4" w:rsidRDefault="001A5952" w:rsidP="00C9297C">
            <w:pPr>
              <w:spacing w:after="0" w:line="240" w:lineRule="auto"/>
              <w:ind w:left="135"/>
            </w:pPr>
            <w:r w:rsidRPr="00B310BF">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12</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13</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Азии, Африки и Латинской Америки в 1918 – 1930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14</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Азии, Африки и Латинской Америки в 1918 – 1930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15</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Международные отношения в 1930-е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16</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Развитие науки и культуры в 1914 – 1930-х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17</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Развитие науки и культуры в 1914 – 1930-х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18</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Повторительно-обобщающий урок по теме «Мир в 1918 – 1938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19</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Начальный период Второй мировой войны</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20</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Начало Великой Отечественной войны и войны на Тихом океане</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21</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Коренной перелом во Второй мировой войне</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22</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Разгром Германии, Японии и их союзников</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23</w:t>
            </w:r>
          </w:p>
        </w:tc>
        <w:tc>
          <w:tcPr>
            <w:tcW w:w="8659" w:type="dxa"/>
            <w:tcMar>
              <w:top w:w="50" w:type="dxa"/>
              <w:left w:w="100" w:type="dxa"/>
            </w:tcMar>
            <w:vAlign w:val="center"/>
          </w:tcPr>
          <w:p w:rsidR="00CE0EB4" w:rsidRDefault="001A5952" w:rsidP="00C9297C">
            <w:pPr>
              <w:spacing w:after="0" w:line="240" w:lineRule="auto"/>
              <w:ind w:left="135"/>
            </w:pPr>
            <w:r w:rsidRPr="00B310BF">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lastRenderedPageBreak/>
              <w:t>гг</w:t>
            </w:r>
            <w:proofErr w:type="spellEnd"/>
            <w:r>
              <w:rPr>
                <w:rFonts w:ascii="Times New Roman" w:hAnsi="Times New Roman"/>
                <w:color w:val="000000"/>
                <w:sz w:val="24"/>
              </w:rPr>
              <w:t>.»</w:t>
            </w:r>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lastRenderedPageBreak/>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lastRenderedPageBreak/>
              <w:t>24</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Введение в Историю России начала ХХ в.</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25</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Россия и мир накануне Первой мировой войны</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26</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Российская армия на фронтах Первой мировой войны</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27</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28</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29</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30</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31</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32</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Гражданская война: истоки и основные участники</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33</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34</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Революция и Гражданская война на национальных окраинах</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35</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36</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37</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proofErr w:type="spellStart"/>
            <w:r w:rsidRPr="00B310BF">
              <w:rPr>
                <w:rFonts w:ascii="Times New Roman" w:hAnsi="Times New Roman"/>
                <w:color w:val="000000"/>
                <w:sz w:val="24"/>
                <w:lang w:val="ru-RU"/>
              </w:rPr>
              <w:t>Повторительно</w:t>
            </w:r>
            <w:proofErr w:type="spellEnd"/>
            <w:r w:rsidRPr="00B310BF">
              <w:rPr>
                <w:rFonts w:ascii="Times New Roman" w:hAnsi="Times New Roman"/>
                <w:color w:val="000000"/>
                <w:sz w:val="24"/>
                <w:lang w:val="ru-RU"/>
              </w:rPr>
              <w:t>- обобщающий урок по теме «Россия в 1914 – 1922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38</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39</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40</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Образование СССР. Национальная политика в 1920-е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41</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Политическое развитие в 1920-е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42</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Международное положение и внешняя политика СССР в 1920-е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43</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Культурное пространство советского общества в 1920-е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44</w:t>
            </w:r>
          </w:p>
        </w:tc>
        <w:tc>
          <w:tcPr>
            <w:tcW w:w="8659" w:type="dxa"/>
            <w:tcMar>
              <w:top w:w="50" w:type="dxa"/>
              <w:left w:w="100" w:type="dxa"/>
            </w:tcMar>
            <w:vAlign w:val="center"/>
          </w:tcPr>
          <w:p w:rsidR="00CE0EB4" w:rsidRDefault="001A5952" w:rsidP="00C9297C">
            <w:pPr>
              <w:spacing w:after="0" w:line="240" w:lineRule="auto"/>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45</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46</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Политическая система и национальная политика СССР в 1930-е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47</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lastRenderedPageBreak/>
              <w:t>48</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Развитие науки, образования, здравоохранения в 1930-е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49</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50</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Повседневная жизнь населения в 1930-е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51</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СССР и мировое сообщество в 1929 – 1939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52</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СССР накануне Великой Отечественной войны</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53</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Наш край в 1920 – 1930-е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54</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Повторительно-обобщающий урок по разделу «Советский Союз в 1920 – 1930-е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55</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56</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Начало Великой </w:t>
            </w:r>
            <w:proofErr w:type="spellStart"/>
            <w:r w:rsidRPr="00B310BF">
              <w:rPr>
                <w:rFonts w:ascii="Times New Roman" w:hAnsi="Times New Roman"/>
                <w:color w:val="000000"/>
                <w:sz w:val="24"/>
                <w:lang w:val="ru-RU"/>
              </w:rPr>
              <w:t>Отечественой</w:t>
            </w:r>
            <w:proofErr w:type="spellEnd"/>
            <w:r w:rsidRPr="00B310BF">
              <w:rPr>
                <w:rFonts w:ascii="Times New Roman" w:hAnsi="Times New Roman"/>
                <w:color w:val="000000"/>
                <w:sz w:val="24"/>
                <w:lang w:val="ru-RU"/>
              </w:rPr>
              <w:t xml:space="preserve"> войны. Битва за Москву и блокада Ленинграда</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57</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58</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Единство фронта и тыла Всероссийская проверочная работа</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59</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Сталинградская битва. Начало коренного перелома в ходе войны</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60</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Курская битва. Завершение коренного перелома</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61</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«Десять сталинских ударов» и изгнание врага с территории СССР</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62</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Наука и культура в годы войны</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63</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Освобождение народов Европы. Победа СССР в Великой Отечественной войне</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64</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Освобождение народов Европы. Победа СССР в Великой Отечественной войне</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65</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Война с Японией. Окончание Второй мировой войны</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66</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Окончание Второй мировой войны. Итоги и уроки</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67</w:t>
            </w:r>
          </w:p>
        </w:tc>
        <w:tc>
          <w:tcPr>
            <w:tcW w:w="8659"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322"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68</w:t>
            </w:r>
          </w:p>
        </w:tc>
        <w:tc>
          <w:tcPr>
            <w:tcW w:w="8659"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Повторительно-обобщающий урок по теме «Великая Отечественная война 1941 – 1945 гг.»</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5"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9739" w:type="dxa"/>
            <w:gridSpan w:val="2"/>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ОБЩЕЕ КОЛИЧЕСТВО ЧАСОВ ПО ПРОГРАММЕ</w:t>
            </w:r>
          </w:p>
        </w:tc>
        <w:tc>
          <w:tcPr>
            <w:tcW w:w="2322"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5" w:type="dxa"/>
            <w:tcMar>
              <w:top w:w="50" w:type="dxa"/>
              <w:left w:w="100" w:type="dxa"/>
            </w:tcMar>
            <w:vAlign w:val="center"/>
          </w:tcPr>
          <w:p w:rsidR="00CE0EB4" w:rsidRDefault="00CE0EB4" w:rsidP="00C9297C">
            <w:pPr>
              <w:spacing w:line="240" w:lineRule="auto"/>
            </w:pPr>
          </w:p>
        </w:tc>
      </w:tr>
    </w:tbl>
    <w:p w:rsidR="00CE0EB4" w:rsidRDefault="00CE0EB4">
      <w:pPr>
        <w:sectPr w:rsidR="00CE0EB4">
          <w:pgSz w:w="16383" w:h="11906" w:orient="landscape"/>
          <w:pgMar w:top="1134" w:right="850" w:bottom="1134" w:left="1701" w:header="720" w:footer="720" w:gutter="0"/>
          <w:cols w:space="720"/>
        </w:sectPr>
      </w:pPr>
    </w:p>
    <w:p w:rsidR="00CE0EB4" w:rsidRPr="00C9297C" w:rsidRDefault="001A5952">
      <w:pPr>
        <w:spacing w:after="0"/>
        <w:ind w:left="120"/>
        <w:rPr>
          <w:sz w:val="24"/>
          <w:szCs w:val="24"/>
        </w:rPr>
      </w:pPr>
      <w:r w:rsidRPr="00C9297C">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8376"/>
        <w:gridCol w:w="2464"/>
        <w:gridCol w:w="1789"/>
      </w:tblGrid>
      <w:tr w:rsidR="00CE0EB4" w:rsidTr="00C9297C">
        <w:trPr>
          <w:trHeight w:val="144"/>
          <w:tblCellSpacing w:w="20" w:type="nil"/>
        </w:trPr>
        <w:tc>
          <w:tcPr>
            <w:tcW w:w="1080" w:type="dxa"/>
            <w:vMerge w:val="restart"/>
            <w:tcMar>
              <w:top w:w="50" w:type="dxa"/>
              <w:left w:w="100" w:type="dxa"/>
            </w:tcMar>
            <w:vAlign w:val="center"/>
          </w:tcPr>
          <w:p w:rsidR="00CE0EB4" w:rsidRDefault="001A5952" w:rsidP="00C9297C">
            <w:pPr>
              <w:spacing w:after="0" w:line="240" w:lineRule="auto"/>
              <w:ind w:left="135"/>
            </w:pPr>
            <w:r>
              <w:rPr>
                <w:rFonts w:ascii="Times New Roman" w:hAnsi="Times New Roman"/>
                <w:b/>
                <w:color w:val="000000"/>
                <w:sz w:val="24"/>
              </w:rPr>
              <w:t xml:space="preserve">№ п/п </w:t>
            </w:r>
          </w:p>
          <w:p w:rsidR="00CE0EB4" w:rsidRDefault="00CE0EB4" w:rsidP="00C9297C">
            <w:pPr>
              <w:spacing w:after="0" w:line="240" w:lineRule="auto"/>
              <w:ind w:left="135"/>
            </w:pPr>
          </w:p>
        </w:tc>
        <w:tc>
          <w:tcPr>
            <w:tcW w:w="8376" w:type="dxa"/>
            <w:vMerge w:val="restart"/>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c>
          <w:tcPr>
            <w:tcW w:w="2464" w:type="dxa"/>
            <w:tcMar>
              <w:top w:w="50" w:type="dxa"/>
              <w:left w:w="100" w:type="dxa"/>
            </w:tcMar>
            <w:vAlign w:val="center"/>
          </w:tcPr>
          <w:p w:rsidR="00CE0EB4" w:rsidRDefault="001A5952" w:rsidP="00C9297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89" w:type="dxa"/>
            <w:vMerge w:val="restart"/>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0EB4" w:rsidRDefault="00CE0EB4" w:rsidP="00C9297C">
            <w:pPr>
              <w:spacing w:after="0" w:line="240" w:lineRule="auto"/>
              <w:ind w:left="135"/>
            </w:pPr>
          </w:p>
        </w:tc>
      </w:tr>
      <w:tr w:rsidR="00CE0EB4" w:rsidTr="00C9297C">
        <w:trPr>
          <w:trHeight w:val="144"/>
          <w:tblCellSpacing w:w="20" w:type="nil"/>
        </w:trPr>
        <w:tc>
          <w:tcPr>
            <w:tcW w:w="0" w:type="auto"/>
            <w:vMerge/>
            <w:tcBorders>
              <w:top w:val="nil"/>
            </w:tcBorders>
            <w:tcMar>
              <w:top w:w="50" w:type="dxa"/>
              <w:left w:w="100" w:type="dxa"/>
            </w:tcMar>
          </w:tcPr>
          <w:p w:rsidR="00CE0EB4" w:rsidRDefault="00CE0EB4" w:rsidP="00C9297C">
            <w:pPr>
              <w:spacing w:line="240" w:lineRule="auto"/>
            </w:pPr>
          </w:p>
        </w:tc>
        <w:tc>
          <w:tcPr>
            <w:tcW w:w="8376" w:type="dxa"/>
            <w:vMerge/>
            <w:tcBorders>
              <w:top w:val="nil"/>
            </w:tcBorders>
            <w:tcMar>
              <w:top w:w="50" w:type="dxa"/>
              <w:left w:w="100" w:type="dxa"/>
            </w:tcMar>
          </w:tcPr>
          <w:p w:rsidR="00CE0EB4" w:rsidRDefault="00CE0EB4" w:rsidP="00C9297C">
            <w:pPr>
              <w:spacing w:line="240" w:lineRule="auto"/>
            </w:pPr>
          </w:p>
        </w:tc>
        <w:tc>
          <w:tcPr>
            <w:tcW w:w="2464" w:type="dxa"/>
            <w:tcMar>
              <w:top w:w="50" w:type="dxa"/>
              <w:left w:w="100" w:type="dxa"/>
            </w:tcMar>
            <w:vAlign w:val="center"/>
          </w:tcPr>
          <w:p w:rsidR="00CE0EB4" w:rsidRPr="00C9297C" w:rsidRDefault="001A5952" w:rsidP="00C9297C">
            <w:pPr>
              <w:spacing w:after="0" w:line="240" w:lineRule="auto"/>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1789" w:type="dxa"/>
            <w:vMerge/>
            <w:tcBorders>
              <w:top w:val="nil"/>
            </w:tcBorders>
            <w:tcMar>
              <w:top w:w="50" w:type="dxa"/>
              <w:left w:w="100" w:type="dxa"/>
            </w:tcMar>
          </w:tcPr>
          <w:p w:rsidR="00CE0EB4" w:rsidRDefault="00CE0EB4" w:rsidP="00C9297C">
            <w:pPr>
              <w:spacing w:line="240" w:lineRule="auto"/>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B310BF">
              <w:rPr>
                <w:rFonts w:ascii="Times New Roman" w:hAnsi="Times New Roman"/>
                <w:color w:val="000000"/>
                <w:sz w:val="24"/>
                <w:lang w:val="ru-RU"/>
              </w:rPr>
              <w:t xml:space="preserve"> в. – начале </w:t>
            </w:r>
            <w:r>
              <w:rPr>
                <w:rFonts w:ascii="Times New Roman" w:hAnsi="Times New Roman"/>
                <w:color w:val="000000"/>
                <w:sz w:val="24"/>
              </w:rPr>
              <w:t>XXI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Начало холодной войны и формирование биполярной системы</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США и страны Западной Европы во второй половине ХХ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США и страны Западной Европы во второй половине ХХ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7</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8</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Восточной и Юго-Восточной Азии в 1940 – 1970-х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9</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Азии: социалистический выбор развития</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10</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11</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12</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13</w:t>
            </w:r>
          </w:p>
        </w:tc>
        <w:tc>
          <w:tcPr>
            <w:tcW w:w="8376" w:type="dxa"/>
            <w:tcMar>
              <w:top w:w="50" w:type="dxa"/>
              <w:left w:w="100" w:type="dxa"/>
            </w:tcMar>
            <w:vAlign w:val="center"/>
          </w:tcPr>
          <w:p w:rsidR="00CE0EB4" w:rsidRDefault="001A5952" w:rsidP="00C9297C">
            <w:pPr>
              <w:spacing w:after="0" w:line="240" w:lineRule="auto"/>
              <w:ind w:left="135"/>
            </w:pPr>
            <w:r w:rsidRPr="00B310BF">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14</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15</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16</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Международные отношения в конце 1940-е – конце 1980-х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17</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Международные отношения в конце 1940-е – конце 1980-х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18</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Международные отношения в 1990-е – 2023 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19</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Международные отношения в 1990-е – 2023 г. Кризис глобального доминирования Запада</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lastRenderedPageBreak/>
              <w:t>20</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21</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22</w:t>
            </w:r>
          </w:p>
        </w:tc>
        <w:tc>
          <w:tcPr>
            <w:tcW w:w="8376"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23</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Повторительно-обобщающий урок по теме «Всеобщая история 1945 – 2022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24</w:t>
            </w:r>
          </w:p>
        </w:tc>
        <w:tc>
          <w:tcPr>
            <w:tcW w:w="8376" w:type="dxa"/>
            <w:tcMar>
              <w:top w:w="50" w:type="dxa"/>
              <w:left w:w="100" w:type="dxa"/>
            </w:tcMar>
            <w:vAlign w:val="center"/>
          </w:tcPr>
          <w:p w:rsidR="00CE0EB4" w:rsidRDefault="001A5952" w:rsidP="00C9297C">
            <w:pPr>
              <w:spacing w:after="0" w:line="240" w:lineRule="auto"/>
              <w:ind w:left="135"/>
            </w:pPr>
            <w:r w:rsidRPr="00B310BF">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25</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Восстановление и развитие экономики и социальной сферы</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26</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Политическая система в послевоенные годы</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27</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Идеология, наука, культура и спорт в послевоенные годы</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28</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Место и роль СССР в послевоенном мире. Внешняя политика СССР в 1945 – 1953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29</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Новое руководство страны. Смена политического курса</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30</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Экономическое и социальное развитие в 1953 – 1964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31</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Развитие науки и техники. в 1953 – 1964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32</w:t>
            </w:r>
          </w:p>
        </w:tc>
        <w:tc>
          <w:tcPr>
            <w:tcW w:w="8376"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33</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Перемены в повседневной жизни в 1953 – 1964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34</w:t>
            </w:r>
          </w:p>
        </w:tc>
        <w:tc>
          <w:tcPr>
            <w:tcW w:w="8376"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35</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36</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Политическое развитие СССР в 1964 – 1985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37</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Социально-экономическое развитие в 1964 – 1985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38</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Развитие науки, образование, здравоохранения в 1964 – 1985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39</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Идеология и культура в 1964 – 1985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40</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Повседневная жизнь советского общества в 1964 – 1985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41</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Национальная политика и национальные движения в 1964 – 1985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42</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Внешняя политика СССР в 1964 – 1985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43</w:t>
            </w:r>
          </w:p>
        </w:tc>
        <w:tc>
          <w:tcPr>
            <w:tcW w:w="8376" w:type="dxa"/>
            <w:tcMar>
              <w:top w:w="50" w:type="dxa"/>
              <w:left w:w="100" w:type="dxa"/>
            </w:tcMar>
            <w:vAlign w:val="center"/>
          </w:tcPr>
          <w:p w:rsidR="00CE0EB4" w:rsidRDefault="001A5952" w:rsidP="00C9297C">
            <w:pPr>
              <w:spacing w:after="0" w:line="240" w:lineRule="auto"/>
              <w:ind w:left="135"/>
            </w:pPr>
            <w:r w:rsidRPr="00B310BF">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44</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Социально-экономическое развитие СССР в 1985 – 1991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45</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Перемены в духовной сфере в годы перестройки</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46</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Реформа политической системы СССР и её итоги</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lastRenderedPageBreak/>
              <w:t>47</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Новое политическое мышление и перемены во внешней политике</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48</w:t>
            </w:r>
          </w:p>
        </w:tc>
        <w:tc>
          <w:tcPr>
            <w:tcW w:w="8376" w:type="dxa"/>
            <w:tcMar>
              <w:top w:w="50" w:type="dxa"/>
              <w:left w:w="100" w:type="dxa"/>
            </w:tcMar>
            <w:vAlign w:val="center"/>
          </w:tcPr>
          <w:p w:rsidR="00CE0EB4" w:rsidRDefault="001A5952" w:rsidP="00C9297C">
            <w:pPr>
              <w:spacing w:after="0" w:line="240" w:lineRule="auto"/>
              <w:ind w:left="135"/>
            </w:pPr>
            <w:r w:rsidRPr="00B310BF">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49</w:t>
            </w:r>
          </w:p>
        </w:tc>
        <w:tc>
          <w:tcPr>
            <w:tcW w:w="8376"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50</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Повторительно-обобщающий урок по теме «СССР в 1964 – 1991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51</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Российская экономика в условиях рынка</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52</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Политическое развитие Российской Федерации в 1990-е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53</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Межнациональные отношения и национальная политика в 1990-е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54</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Повседневная жизнь в 1990-е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55</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Россия и мир. Внешняя политика Российской Федерации в 1990-е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56</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B310BF">
              <w:rPr>
                <w:rFonts w:ascii="Times New Roman" w:hAnsi="Times New Roman"/>
                <w:color w:val="000000"/>
                <w:sz w:val="24"/>
                <w:lang w:val="ru-RU"/>
              </w:rPr>
              <w:t xml:space="preserve"> в.</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57</w:t>
            </w:r>
          </w:p>
        </w:tc>
        <w:tc>
          <w:tcPr>
            <w:tcW w:w="8376"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58</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B310BF">
              <w:rPr>
                <w:rFonts w:ascii="Times New Roman" w:hAnsi="Times New Roman"/>
                <w:color w:val="000000"/>
                <w:sz w:val="24"/>
                <w:lang w:val="ru-RU"/>
              </w:rPr>
              <w:t xml:space="preserve"> в. Приоритетные национальные проекты</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59</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Культура, наука, спорт и общественная жизнь в 1990-х – начале 2020-х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60</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Культура, наука, спорт и общественная жизнь в 1990-х – начале 2020-х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61</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B310BF">
              <w:rPr>
                <w:rFonts w:ascii="Times New Roman" w:hAnsi="Times New Roman"/>
                <w:color w:val="000000"/>
                <w:sz w:val="24"/>
                <w:lang w:val="ru-RU"/>
              </w:rPr>
              <w:t xml:space="preserve"> в. Россия в современном мире</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62</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B310BF">
              <w:rPr>
                <w:rFonts w:ascii="Times New Roman" w:hAnsi="Times New Roman"/>
                <w:color w:val="000000"/>
                <w:sz w:val="24"/>
                <w:lang w:val="ru-RU"/>
              </w:rPr>
              <w:t xml:space="preserve"> в. Россия в современном мире</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63</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Россия в 2012 – начале 2020-х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64</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Россия сегодня. Специальная военная операция (СВО)</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65</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Россия сегодня. Специальная военная операция (СВО)</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66</w:t>
            </w:r>
          </w:p>
        </w:tc>
        <w:tc>
          <w:tcPr>
            <w:tcW w:w="8376" w:type="dxa"/>
            <w:tcMar>
              <w:top w:w="50" w:type="dxa"/>
              <w:left w:w="100" w:type="dxa"/>
            </w:tcMar>
            <w:vAlign w:val="center"/>
          </w:tcPr>
          <w:p w:rsidR="00CE0EB4" w:rsidRDefault="001A5952" w:rsidP="00C9297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67</w:t>
            </w:r>
          </w:p>
        </w:tc>
        <w:tc>
          <w:tcPr>
            <w:tcW w:w="8376" w:type="dxa"/>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1080" w:type="dxa"/>
            <w:tcMar>
              <w:top w:w="50" w:type="dxa"/>
              <w:left w:w="100" w:type="dxa"/>
            </w:tcMar>
            <w:vAlign w:val="center"/>
          </w:tcPr>
          <w:p w:rsidR="00CE0EB4" w:rsidRDefault="001A5952" w:rsidP="00C9297C">
            <w:pPr>
              <w:spacing w:after="0" w:line="240" w:lineRule="auto"/>
            </w:pPr>
            <w:r>
              <w:rPr>
                <w:rFonts w:ascii="Times New Roman" w:hAnsi="Times New Roman"/>
                <w:color w:val="000000"/>
                <w:sz w:val="24"/>
              </w:rPr>
              <w:t>68</w:t>
            </w:r>
          </w:p>
        </w:tc>
        <w:tc>
          <w:tcPr>
            <w:tcW w:w="8376" w:type="dxa"/>
            <w:tcMar>
              <w:top w:w="50" w:type="dxa"/>
              <w:left w:w="100" w:type="dxa"/>
            </w:tcMar>
            <w:vAlign w:val="center"/>
          </w:tcPr>
          <w:p w:rsidR="00CE0EB4" w:rsidRDefault="001A5952" w:rsidP="00C9297C">
            <w:pPr>
              <w:spacing w:after="0" w:line="240" w:lineRule="auto"/>
              <w:ind w:left="135"/>
            </w:pPr>
            <w:r w:rsidRPr="00B310BF">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в.»</w:t>
            </w:r>
          </w:p>
        </w:tc>
        <w:tc>
          <w:tcPr>
            <w:tcW w:w="2464" w:type="dxa"/>
            <w:tcMar>
              <w:top w:w="50" w:type="dxa"/>
              <w:left w:w="100" w:type="dxa"/>
            </w:tcMar>
            <w:vAlign w:val="center"/>
          </w:tcPr>
          <w:p w:rsidR="00CE0EB4" w:rsidRDefault="001A5952" w:rsidP="00C9297C">
            <w:pPr>
              <w:spacing w:after="0" w:line="240" w:lineRule="auto"/>
              <w:ind w:left="135"/>
              <w:jc w:val="center"/>
            </w:pPr>
            <w:r>
              <w:rPr>
                <w:rFonts w:ascii="Times New Roman" w:hAnsi="Times New Roman"/>
                <w:color w:val="000000"/>
                <w:sz w:val="24"/>
              </w:rPr>
              <w:t xml:space="preserve"> 1 </w:t>
            </w:r>
          </w:p>
        </w:tc>
        <w:tc>
          <w:tcPr>
            <w:tcW w:w="1789" w:type="dxa"/>
            <w:tcMar>
              <w:top w:w="50" w:type="dxa"/>
              <w:left w:w="100" w:type="dxa"/>
            </w:tcMar>
            <w:vAlign w:val="center"/>
          </w:tcPr>
          <w:p w:rsidR="00CE0EB4" w:rsidRDefault="00CE0EB4" w:rsidP="00C9297C">
            <w:pPr>
              <w:spacing w:after="0" w:line="240" w:lineRule="auto"/>
              <w:ind w:left="135"/>
            </w:pPr>
          </w:p>
        </w:tc>
      </w:tr>
      <w:tr w:rsidR="00CE0EB4" w:rsidTr="00C9297C">
        <w:trPr>
          <w:trHeight w:val="144"/>
          <w:tblCellSpacing w:w="20" w:type="nil"/>
        </w:trPr>
        <w:tc>
          <w:tcPr>
            <w:tcW w:w="9456" w:type="dxa"/>
            <w:gridSpan w:val="2"/>
            <w:tcMar>
              <w:top w:w="50" w:type="dxa"/>
              <w:left w:w="100" w:type="dxa"/>
            </w:tcMar>
            <w:vAlign w:val="center"/>
          </w:tcPr>
          <w:p w:rsidR="00CE0EB4" w:rsidRPr="00B310BF" w:rsidRDefault="001A5952" w:rsidP="00C9297C">
            <w:pPr>
              <w:spacing w:after="0" w:line="240" w:lineRule="auto"/>
              <w:ind w:left="135"/>
              <w:rPr>
                <w:lang w:val="ru-RU"/>
              </w:rPr>
            </w:pPr>
            <w:r w:rsidRPr="00B310BF">
              <w:rPr>
                <w:rFonts w:ascii="Times New Roman" w:hAnsi="Times New Roman"/>
                <w:color w:val="000000"/>
                <w:sz w:val="24"/>
                <w:lang w:val="ru-RU"/>
              </w:rPr>
              <w:t>ОБЩЕЕ КОЛИЧЕСТВО ЧАСОВ ПО ПРОГРАММЕ</w:t>
            </w:r>
          </w:p>
        </w:tc>
        <w:tc>
          <w:tcPr>
            <w:tcW w:w="2464" w:type="dxa"/>
            <w:tcMar>
              <w:top w:w="50" w:type="dxa"/>
              <w:left w:w="100" w:type="dxa"/>
            </w:tcMar>
            <w:vAlign w:val="center"/>
          </w:tcPr>
          <w:p w:rsidR="00CE0EB4" w:rsidRDefault="001A5952" w:rsidP="00C9297C">
            <w:pPr>
              <w:spacing w:after="0" w:line="240" w:lineRule="auto"/>
              <w:ind w:left="135"/>
              <w:jc w:val="center"/>
            </w:pPr>
            <w:r w:rsidRPr="00B310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9" w:type="dxa"/>
            <w:tcMar>
              <w:top w:w="50" w:type="dxa"/>
              <w:left w:w="100" w:type="dxa"/>
            </w:tcMar>
            <w:vAlign w:val="center"/>
          </w:tcPr>
          <w:p w:rsidR="00CE0EB4" w:rsidRDefault="00CE0EB4" w:rsidP="00C9297C">
            <w:pPr>
              <w:spacing w:line="240" w:lineRule="auto"/>
            </w:pPr>
          </w:p>
        </w:tc>
      </w:tr>
    </w:tbl>
    <w:p w:rsidR="00CE0EB4" w:rsidRDefault="00CE0EB4">
      <w:pPr>
        <w:sectPr w:rsidR="00CE0EB4">
          <w:pgSz w:w="16383" w:h="11906" w:orient="landscape"/>
          <w:pgMar w:top="1134" w:right="850" w:bottom="1134" w:left="1701" w:header="720" w:footer="720" w:gutter="0"/>
          <w:cols w:space="720"/>
        </w:sectPr>
      </w:pPr>
    </w:p>
    <w:p w:rsidR="00CE0EB4" w:rsidRDefault="00CE0EB4">
      <w:pPr>
        <w:sectPr w:rsidR="00CE0EB4">
          <w:pgSz w:w="16383" w:h="11906" w:orient="landscape"/>
          <w:pgMar w:top="1134" w:right="850" w:bottom="1134" w:left="1701" w:header="720" w:footer="720" w:gutter="0"/>
          <w:cols w:space="720"/>
        </w:sectPr>
      </w:pPr>
    </w:p>
    <w:p w:rsidR="00CE0EB4" w:rsidRPr="0089295F" w:rsidRDefault="001A5952">
      <w:pPr>
        <w:spacing w:after="0"/>
        <w:ind w:left="120"/>
        <w:rPr>
          <w:sz w:val="24"/>
          <w:szCs w:val="24"/>
        </w:rPr>
      </w:pPr>
      <w:bookmarkStart w:id="13" w:name="block-40643246"/>
      <w:bookmarkEnd w:id="12"/>
      <w:r w:rsidRPr="0089295F">
        <w:rPr>
          <w:rFonts w:ascii="Times New Roman" w:hAnsi="Times New Roman"/>
          <w:b/>
          <w:color w:val="000000"/>
          <w:sz w:val="24"/>
          <w:szCs w:val="24"/>
        </w:rPr>
        <w:lastRenderedPageBreak/>
        <w:t>УЧЕБНО-МЕТОДИЧЕСКОЕ ОБЕСПЕЧЕНИЕ ОБРАЗОВАТЕЛЬНОГО ПРОЦЕССА</w:t>
      </w:r>
    </w:p>
    <w:p w:rsidR="00CE0EB4" w:rsidRPr="0089295F" w:rsidRDefault="001A5952">
      <w:pPr>
        <w:spacing w:after="0" w:line="480" w:lineRule="auto"/>
        <w:ind w:left="120"/>
        <w:rPr>
          <w:sz w:val="24"/>
          <w:szCs w:val="24"/>
        </w:rPr>
      </w:pPr>
      <w:r w:rsidRPr="0089295F">
        <w:rPr>
          <w:rFonts w:ascii="Times New Roman" w:hAnsi="Times New Roman"/>
          <w:b/>
          <w:color w:val="000000"/>
          <w:sz w:val="24"/>
          <w:szCs w:val="24"/>
        </w:rPr>
        <w:t>ОБЯЗАТЕЛЬНЫЕ УЧЕБНЫЕ МАТЕРИАЛЫ ДЛЯ УЧЕНИКА</w:t>
      </w:r>
    </w:p>
    <w:p w:rsidR="00CE0EB4" w:rsidRPr="0089295F" w:rsidRDefault="00CE0EB4">
      <w:pPr>
        <w:spacing w:after="0" w:line="480" w:lineRule="auto"/>
        <w:ind w:left="120"/>
        <w:rPr>
          <w:sz w:val="24"/>
          <w:szCs w:val="24"/>
        </w:rPr>
      </w:pPr>
    </w:p>
    <w:p w:rsidR="00CE0EB4" w:rsidRPr="0089295F" w:rsidRDefault="00CE0EB4">
      <w:pPr>
        <w:spacing w:after="0" w:line="480" w:lineRule="auto"/>
        <w:ind w:left="120"/>
        <w:rPr>
          <w:sz w:val="24"/>
          <w:szCs w:val="24"/>
        </w:rPr>
      </w:pPr>
    </w:p>
    <w:p w:rsidR="00CE0EB4" w:rsidRPr="0089295F" w:rsidRDefault="00CE0EB4">
      <w:pPr>
        <w:spacing w:after="0"/>
        <w:ind w:left="120"/>
        <w:rPr>
          <w:sz w:val="24"/>
          <w:szCs w:val="24"/>
        </w:rPr>
      </w:pPr>
    </w:p>
    <w:p w:rsidR="00CE0EB4" w:rsidRPr="0089295F" w:rsidRDefault="001A5952">
      <w:pPr>
        <w:spacing w:after="0" w:line="480" w:lineRule="auto"/>
        <w:ind w:left="120"/>
        <w:rPr>
          <w:sz w:val="24"/>
          <w:szCs w:val="24"/>
        </w:rPr>
      </w:pPr>
      <w:r w:rsidRPr="0089295F">
        <w:rPr>
          <w:rFonts w:ascii="Times New Roman" w:hAnsi="Times New Roman"/>
          <w:b/>
          <w:color w:val="000000"/>
          <w:sz w:val="24"/>
          <w:szCs w:val="24"/>
        </w:rPr>
        <w:t>МЕТОДИЧЕСКИЕ МАТЕРИАЛЫ ДЛЯ УЧИТЕЛЯ</w:t>
      </w:r>
    </w:p>
    <w:p w:rsidR="00CE0EB4" w:rsidRPr="0089295F" w:rsidRDefault="00CE0EB4">
      <w:pPr>
        <w:spacing w:after="0" w:line="480" w:lineRule="auto"/>
        <w:ind w:left="120"/>
        <w:rPr>
          <w:sz w:val="24"/>
          <w:szCs w:val="24"/>
        </w:rPr>
      </w:pPr>
    </w:p>
    <w:p w:rsidR="00CE0EB4" w:rsidRPr="0089295F" w:rsidRDefault="00CE0EB4">
      <w:pPr>
        <w:spacing w:after="0"/>
        <w:ind w:left="120"/>
        <w:rPr>
          <w:sz w:val="24"/>
          <w:szCs w:val="24"/>
        </w:rPr>
      </w:pPr>
    </w:p>
    <w:p w:rsidR="00CE0EB4" w:rsidRPr="0089295F" w:rsidRDefault="001A5952">
      <w:pPr>
        <w:spacing w:after="0" w:line="480" w:lineRule="auto"/>
        <w:ind w:left="120"/>
        <w:rPr>
          <w:sz w:val="24"/>
          <w:szCs w:val="24"/>
          <w:lang w:val="ru-RU"/>
        </w:rPr>
      </w:pPr>
      <w:r w:rsidRPr="0089295F">
        <w:rPr>
          <w:rFonts w:ascii="Times New Roman" w:hAnsi="Times New Roman"/>
          <w:b/>
          <w:color w:val="000000"/>
          <w:sz w:val="24"/>
          <w:szCs w:val="24"/>
          <w:lang w:val="ru-RU"/>
        </w:rPr>
        <w:t>ЦИФРОВЫЕ ОБРАЗОВАТЕЛЬНЫЕ РЕСУРСЫ И РЕСУРСЫ СЕТИ ИНТЕРНЕТ</w:t>
      </w:r>
    </w:p>
    <w:p w:rsidR="00CE0EB4" w:rsidRPr="00B310BF" w:rsidRDefault="00CE0EB4">
      <w:pPr>
        <w:spacing w:after="0" w:line="480" w:lineRule="auto"/>
        <w:ind w:left="120"/>
        <w:rPr>
          <w:lang w:val="ru-RU"/>
        </w:rPr>
      </w:pPr>
    </w:p>
    <w:p w:rsidR="00CE0EB4" w:rsidRPr="00B310BF" w:rsidRDefault="00CE0EB4">
      <w:pPr>
        <w:rPr>
          <w:lang w:val="ru-RU"/>
        </w:rPr>
        <w:sectPr w:rsidR="00CE0EB4" w:rsidRPr="00B310BF">
          <w:pgSz w:w="11906" w:h="16383"/>
          <w:pgMar w:top="1134" w:right="850" w:bottom="1134" w:left="1701" w:header="720" w:footer="720" w:gutter="0"/>
          <w:cols w:space="720"/>
        </w:sectPr>
      </w:pPr>
    </w:p>
    <w:bookmarkEnd w:id="13"/>
    <w:p w:rsidR="001A5952" w:rsidRPr="00B310BF" w:rsidRDefault="001A5952">
      <w:pPr>
        <w:rPr>
          <w:lang w:val="ru-RU"/>
        </w:rPr>
      </w:pPr>
    </w:p>
    <w:sectPr w:rsidR="001A5952" w:rsidRPr="00B310BF" w:rsidSect="00CE0EB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CE0EB4"/>
    <w:rsid w:val="001A5952"/>
    <w:rsid w:val="003125E1"/>
    <w:rsid w:val="00464E39"/>
    <w:rsid w:val="00517C7B"/>
    <w:rsid w:val="0089295F"/>
    <w:rsid w:val="00A63CD8"/>
    <w:rsid w:val="00B310BF"/>
    <w:rsid w:val="00C9297C"/>
    <w:rsid w:val="00CE0EB4"/>
    <w:rsid w:val="00D15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E0EB4"/>
    <w:rPr>
      <w:color w:val="0000FF" w:themeColor="hyperlink"/>
      <w:u w:val="single"/>
    </w:rPr>
  </w:style>
  <w:style w:type="table" w:styleId="ac">
    <w:name w:val="Table Grid"/>
    <w:basedOn w:val="a1"/>
    <w:uiPriority w:val="59"/>
    <w:rsid w:val="00CE0E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125E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125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26" Type="http://schemas.openxmlformats.org/officeDocument/2006/relationships/hyperlink" Target="https://m.edsoo.ru/3f6f6e16" TargetMode="External"/><Relationship Id="rId39" Type="http://schemas.openxmlformats.org/officeDocument/2006/relationships/hyperlink" Target="https://m.edsoo.ru/3f6f6e16" TargetMode="External"/><Relationship Id="rId21" Type="http://schemas.openxmlformats.org/officeDocument/2006/relationships/hyperlink" Target="https://m.edsoo.ru/3f6f6e16" TargetMode="External"/><Relationship Id="rId34" Type="http://schemas.openxmlformats.org/officeDocument/2006/relationships/hyperlink" Target="https://m.edsoo.ru/3f6f6e16" TargetMode="External"/><Relationship Id="rId42" Type="http://schemas.openxmlformats.org/officeDocument/2006/relationships/hyperlink" Target="https://m.edsoo.ru/38e9087b" TargetMode="External"/><Relationship Id="rId47" Type="http://schemas.openxmlformats.org/officeDocument/2006/relationships/hyperlink" Target="https://m.edsoo.ru/38e9087b"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63" Type="http://schemas.openxmlformats.org/officeDocument/2006/relationships/hyperlink" Target="https://m.edsoo.ru/38e9087b" TargetMode="External"/><Relationship Id="rId7" Type="http://schemas.openxmlformats.org/officeDocument/2006/relationships/hyperlink" Target="https://m.edsoo.ru/3f6f6e16" TargetMode="External"/><Relationship Id="rId2" Type="http://schemas.openxmlformats.org/officeDocument/2006/relationships/settings" Target="settings.xml"/><Relationship Id="rId16" Type="http://schemas.openxmlformats.org/officeDocument/2006/relationships/hyperlink" Target="https://m.edsoo.ru/3f6f6e16" TargetMode="External"/><Relationship Id="rId29" Type="http://schemas.openxmlformats.org/officeDocument/2006/relationships/hyperlink" Target="https://m.edsoo.ru/3f6f6e16"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11" Type="http://schemas.openxmlformats.org/officeDocument/2006/relationships/hyperlink" Target="https://m.edsoo.ru/3f6f6e16" TargetMode="External"/><Relationship Id="rId24"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66" Type="http://schemas.openxmlformats.org/officeDocument/2006/relationships/fontTable" Target="fontTable.xml"/><Relationship Id="rId5" Type="http://schemas.openxmlformats.org/officeDocument/2006/relationships/hyperlink" Target="https://m.edsoo.ru/3f6f6e16" TargetMode="Externa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38e9087b" TargetMode="External"/><Relationship Id="rId57" Type="http://schemas.openxmlformats.org/officeDocument/2006/relationships/hyperlink" Target="https://m.edsoo.ru/38e9087b" TargetMode="External"/><Relationship Id="rId61" Type="http://schemas.openxmlformats.org/officeDocument/2006/relationships/hyperlink" Target="https://m.edsoo.ru/38e9087b" TargetMode="External"/><Relationship Id="rId10" Type="http://schemas.openxmlformats.org/officeDocument/2006/relationships/hyperlink" Target="https://m.edsoo.ru/3f6f6e16" TargetMode="External"/><Relationship Id="rId19" Type="http://schemas.openxmlformats.org/officeDocument/2006/relationships/hyperlink" Target="https://m.edsoo.ru/3f6f6e16" TargetMode="External"/><Relationship Id="rId31" Type="http://schemas.openxmlformats.org/officeDocument/2006/relationships/hyperlink" Target="https://m.edsoo.ru/3f6f6e16" TargetMode="External"/><Relationship Id="rId44" Type="http://schemas.openxmlformats.org/officeDocument/2006/relationships/hyperlink" Target="https://m.edsoo.ru/38e9087b" TargetMode="External"/><Relationship Id="rId52"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4" Type="http://schemas.openxmlformats.org/officeDocument/2006/relationships/image" Target="media/image1.jpeg"/><Relationship Id="rId9" Type="http://schemas.openxmlformats.org/officeDocument/2006/relationships/hyperlink" Target="https://m.edsoo.ru/3f6f6e16" TargetMode="External"/><Relationship Id="rId14" Type="http://schemas.openxmlformats.org/officeDocument/2006/relationships/hyperlink" Target="https://m.edsoo.ru/3f6f6e16"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56" Type="http://schemas.openxmlformats.org/officeDocument/2006/relationships/hyperlink" Target="https://m.edsoo.ru/38e9087b" TargetMode="External"/><Relationship Id="rId64" Type="http://schemas.openxmlformats.org/officeDocument/2006/relationships/hyperlink" Target="https://m.edsoo.ru/38e9087b"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3" Type="http://schemas.openxmlformats.org/officeDocument/2006/relationships/webSettings" Target="webSettings.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25"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46" Type="http://schemas.openxmlformats.org/officeDocument/2006/relationships/hyperlink" Target="https://m.edsoo.ru/38e9087b" TargetMode="External"/><Relationship Id="rId59" Type="http://schemas.openxmlformats.org/officeDocument/2006/relationships/hyperlink" Target="https://m.edsoo.ru/38e9087b" TargetMode="External"/><Relationship Id="rId67" Type="http://schemas.openxmlformats.org/officeDocument/2006/relationships/theme" Target="theme/theme1.xm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54" Type="http://schemas.openxmlformats.org/officeDocument/2006/relationships/hyperlink" Target="https://m.edsoo.ru/38e9087b" TargetMode="External"/><Relationship Id="rId62" Type="http://schemas.openxmlformats.org/officeDocument/2006/relationships/hyperlink" Target="https://m.edsoo.ru/38e908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15424</Words>
  <Characters>87923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Galiya</cp:lastModifiedBy>
  <cp:revision>9</cp:revision>
  <dcterms:created xsi:type="dcterms:W3CDTF">2025-09-06T08:40:00Z</dcterms:created>
  <dcterms:modified xsi:type="dcterms:W3CDTF">2025-09-14T19:44:00Z</dcterms:modified>
</cp:coreProperties>
</file>