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61" w:rsidRPr="00632B61" w:rsidRDefault="006C1CA2" w:rsidP="00632B61">
      <w:pPr>
        <w:spacing w:after="0" w:line="259" w:lineRule="auto"/>
        <w:ind w:right="1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0" cy="10687050"/>
            <wp:effectExtent l="0" t="0" r="0" b="0"/>
            <wp:docPr id="1" name="Рисунок 1" descr="C:\Users\Администра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2B61" w:rsidRPr="00632B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2B61" w:rsidRPr="00632B61" w:rsidRDefault="00632B61" w:rsidP="00632B61">
      <w:pPr>
        <w:spacing w:after="12" w:line="259" w:lineRule="auto"/>
        <w:ind w:left="370"/>
        <w:jc w:val="center"/>
        <w:rPr>
          <w:rFonts w:ascii="Times New Roman" w:hAnsi="Times New Roman" w:cs="Times New Roman"/>
          <w:sz w:val="24"/>
          <w:szCs w:val="24"/>
        </w:rPr>
      </w:pPr>
    </w:p>
    <w:p w:rsidR="00632B61" w:rsidRDefault="00632B61" w:rsidP="00632B61">
      <w:pPr>
        <w:ind w:left="-3" w:right="149" w:firstLine="360"/>
        <w:rPr>
          <w:rFonts w:ascii="Times New Roman" w:hAnsi="Times New Roman" w:cs="Times New Roman"/>
          <w:sz w:val="24"/>
          <w:szCs w:val="24"/>
        </w:rPr>
      </w:pPr>
      <w:r w:rsidRPr="00632B61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Мы – твои друзья» для 2 класса </w:t>
      </w:r>
      <w:r w:rsidRPr="00632B61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к результатам освоения образовательной программы внеурочной деятельности МБОУ СОШ с. Татарский </w:t>
      </w:r>
      <w:proofErr w:type="spellStart"/>
      <w:r w:rsidRPr="00632B61">
        <w:rPr>
          <w:rFonts w:ascii="Times New Roman" w:hAnsi="Times New Roman" w:cs="Times New Roman"/>
          <w:sz w:val="24"/>
          <w:szCs w:val="24"/>
        </w:rPr>
        <w:t>Канадей</w:t>
      </w:r>
      <w:proofErr w:type="spellEnd"/>
      <w:r w:rsidRPr="00632B61">
        <w:rPr>
          <w:rFonts w:ascii="Times New Roman" w:hAnsi="Times New Roman" w:cs="Times New Roman"/>
          <w:sz w:val="24"/>
          <w:szCs w:val="24"/>
        </w:rPr>
        <w:t>, принятой педагогическим советом протокол №1 от 30 08 2024 год, приказ №212 от 30 08 2024 год.</w:t>
      </w:r>
    </w:p>
    <w:p w:rsidR="005D7103" w:rsidRPr="005D7103" w:rsidRDefault="005D7103" w:rsidP="005D7103">
      <w:pPr>
        <w:ind w:left="-3" w:right="149" w:firstLine="360"/>
        <w:rPr>
          <w:rFonts w:ascii="Times New Roman" w:hAnsi="Times New Roman" w:cs="Times New Roman"/>
          <w:b/>
          <w:sz w:val="24"/>
          <w:szCs w:val="24"/>
        </w:rPr>
      </w:pPr>
      <w:r w:rsidRPr="005D7103">
        <w:rPr>
          <w:rFonts w:ascii="Times New Roman" w:hAnsi="Times New Roman" w:cs="Times New Roman"/>
          <w:b/>
          <w:sz w:val="24"/>
          <w:szCs w:val="24"/>
        </w:rPr>
        <w:t xml:space="preserve">Цель внеурочной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>
        <w:rPr>
          <w:rFonts w:ascii="Times New Roman" w:hAnsi="Times New Roman" w:cs="Times New Roman"/>
          <w:sz w:val="24"/>
          <w:szCs w:val="24"/>
        </w:rPr>
        <w:t>формирование у</w:t>
      </w:r>
      <w:r w:rsidRPr="005D7103">
        <w:rPr>
          <w:rFonts w:ascii="Times New Roman" w:hAnsi="Times New Roman" w:cs="Times New Roman"/>
          <w:sz w:val="24"/>
          <w:szCs w:val="24"/>
        </w:rPr>
        <w:t xml:space="preserve"> школьников  ответственного отношения к домашним животным.         </w:t>
      </w:r>
    </w:p>
    <w:p w:rsidR="005D7103" w:rsidRPr="005D7103" w:rsidRDefault="005D7103" w:rsidP="005D7103">
      <w:pPr>
        <w:ind w:left="-3" w:right="149" w:firstLine="360"/>
        <w:rPr>
          <w:rFonts w:ascii="Times New Roman" w:hAnsi="Times New Roman" w:cs="Times New Roman"/>
          <w:sz w:val="24"/>
          <w:szCs w:val="24"/>
        </w:rPr>
      </w:pPr>
      <w:r w:rsidRPr="005D710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</w:t>
      </w:r>
      <w:r w:rsidRPr="005D7103">
        <w:rPr>
          <w:rFonts w:ascii="Times New Roman" w:hAnsi="Times New Roman" w:cs="Times New Roman"/>
          <w:sz w:val="24"/>
          <w:szCs w:val="24"/>
        </w:rPr>
        <w:t>универсальной  ценности  домашних  животных  как представителей мира живой природы, понимания связи человека и природы; -  развитие  устойчивого  познавательного,  эстетического  и  практического  интереса  к домашним животным; - вовлечение учащихся в реальную деятельность по уходу за домашними питомцами.</w:t>
      </w:r>
    </w:p>
    <w:p w:rsidR="0026562D" w:rsidRPr="0026562D" w:rsidRDefault="0026562D" w:rsidP="00632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632B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программы: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интерес к изучению домашних животных;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выражать свое отношение к домашним животным различными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художественными средствами (художественное слово, рисунок, живопись, различные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декоративно-прикладного искусства, музыка и т.д.);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внимательно и ответственно относиться к домашним животным;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сопереживать и сочувствовать им;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желание и стремление расширять свои познания, связанные с миром домашних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за счет самостоятельного поиска информации.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организации своей деятельности: простановка цели, планирование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этапов, оценка результатов своей деятельности;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приемы исследовательской деятельности, связанной с изучением домашних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животных: формулирование (с помощью учителя) цели исследования, наблюдение,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результатов, формулировка выводов по результатам исследования;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работы с источниками информации, связанными с домашними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животными: выбор источников информации; поиск, отбор и анализ информации;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навыки эффективной коммуникации — взаимодействие со сверстниками 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— сформированные представления об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 как важном элементе культурного опыта человечества;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— сформированные представления о роли домашних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в жизни человека, понимание важности правильного ухода за домашними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 (кормление, выгул, обустройство мест содержания и т.д.); представление о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нормах и правилах безопасного поведения при встрече с чужими или бездомными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— использование полученных знаний и умений в повседневной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— использование полученных знаний и умений в повседневной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для ухода за питомцами;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 — умение оценить красоту животного;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физической культуры — элементарные представления о пользе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нормированной физической нагрузки для здоровья, выносливости, эмоционального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настроя (своего и питомца), понимание того, как ежедневные прогулки и игры с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 животным могут повлиять на физическую активность хозяина.</w:t>
      </w:r>
    </w:p>
    <w:p w:rsid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кружка «Мы-твои друзья»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3346"/>
        <w:gridCol w:w="2601"/>
        <w:gridCol w:w="3021"/>
        <w:gridCol w:w="2512"/>
      </w:tblGrid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 и увеличение часов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практически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Давайте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познакомимся!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Как мы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появились в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твоем доме?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очень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разные!</w:t>
            </w: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мы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устроены и как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нами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животных: как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питомцев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562D" w:rsidRPr="0026562D" w:rsidTr="0026562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</w:t>
            </w:r>
          </w:p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друзья!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562D" w:rsidRPr="0026562D" w:rsidTr="0026562D"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2D" w:rsidRPr="0026562D" w:rsidRDefault="0026562D" w:rsidP="002656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6562D" w:rsidRPr="0026562D" w:rsidRDefault="0026562D" w:rsidP="0026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26562D" w:rsidRPr="0026562D" w:rsidRDefault="0026562D" w:rsidP="00265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познакомимся! (8 часов)  </w:t>
      </w: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заводят домашних животных. Питомец — животное, за которым ухаживает человек, проявляя при этом ласку и заботу. Какие бывают домашние питомцы. Как домашние животные и их хозяева находят общий язык.</w:t>
      </w: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общения с животными на эмоции, настроение и самочувствие человека. Почему важно обсудить приобретение питомца всей семьей? Как правильно выбрать и где приобрести домашнего питомца. Организации и учреждения, в которых могут помочь хозяевам домашних питомцев. Клубы любителей животных. Общество охраны животных. Справочная литература, периодические издания, телепередачи, интернет-ресурсы, посвященные содержанию животных. Нормативные документы, регулирующие правила содержания домашних питомцев. Права и обязанности хозяев животных.</w:t>
      </w:r>
    </w:p>
    <w:p w:rsidR="0026562D" w:rsidRPr="0026562D" w:rsidRDefault="0026562D" w:rsidP="00265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появились в твоем доме? Мы очень разные! (6 часов) </w:t>
      </w: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Родословное дерево собак и кошек. История их одомашнивания. История появления различных пород кошек и собак, их назначение. Различные породы собак и кошек, особенности поведения, характера, привычек. Различия в поведении и особенностях взаимоотношений кошек и собак с человеком и между собой. Собака или кошка? Что необходимо знать, чтобы правильно выбрать себе домашнего питомца. «Мы в ответе за тех, кого приручили»: самое главное качество хозяина питомца — ответственность.</w:t>
      </w:r>
    </w:p>
    <w:p w:rsidR="0026562D" w:rsidRPr="0026562D" w:rsidRDefault="0026562D" w:rsidP="00265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устроены и как за нами ухаживать? (6 часов)</w:t>
      </w: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организма собак и кошек. Сравнение внешнего строения тела собак и кошек. Что необходимо собакам и кошкам для хорошего самочувствия. Разный возраст — разные потребности. Особенности содержания молодых и взрослых животных: кормление, общение и игры, посещение ветеринара, участие в выставках. Животные тоже стареют. Культура содержания собак и кошек в городе. Как должно быть обустроено место для собаки или кошки в городской квартире. Где и как правильно выгуливать собаку в городе. Как защитить собак и кошек от жестокого обращения. Сопереживание, сочувствие и содействие животным. Почему появляются бездомные кошки и собаки?  </w:t>
      </w:r>
    </w:p>
    <w:p w:rsidR="0026562D" w:rsidRPr="0026562D" w:rsidRDefault="0026562D" w:rsidP="00265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для   животные: как правильно воспитывать питомцев. (5 часов)</w:t>
      </w:r>
    </w:p>
    <w:p w:rsidR="0026562D" w:rsidRPr="0026562D" w:rsidRDefault="0026562D" w:rsidP="002656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общаются животные друг с другом и с человеком. Почему важно понимать «язык» животных. Звуковое общение. Язык тела: что означают различные позы и поведение кошек и собак. Основные правила воспитания и дрессировки собак и кошек. Особенности воспитания и дрессировки разных пород собак. Методы поощрения в воспитании. Как правильно воспитывать кошек? Игры с питомцем: проводим время </w:t>
      </w: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вместе. Осторожно — незнакомая собака! Правила общения с чужими домашними кошками и собаками. Правила безопасности при встрече с бездомными собаками.</w:t>
      </w:r>
    </w:p>
    <w:p w:rsidR="0026562D" w:rsidRPr="0026562D" w:rsidRDefault="0026562D" w:rsidP="00265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приеме у Айболита (4 часа)</w:t>
      </w:r>
    </w:p>
    <w:p w:rsidR="0026562D" w:rsidRPr="0026562D" w:rsidRDefault="0026562D" w:rsidP="002656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 ли ваш питомец. Первые признаки недомогания у кошек и собак. В каких случаях следует обращаться в ветеринарную клинику. Что нужно знать о прививках собакам и кошкам. Гигиена — прежде всего! Какие заболевания могут передаваться от собак и кошек человеку. Какие правила помогут избежать заражения.</w:t>
      </w:r>
    </w:p>
    <w:p w:rsidR="0026562D" w:rsidRPr="0026562D" w:rsidRDefault="0026562D" w:rsidP="002656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 тобой друзья! (5 часов)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Как домашние питомцы вдохновляют художников, писателей, поэтов. Образы собак и   кошек в искусстве — в музыке, живописи, литературе, театре, кино, танце. Знаменитые кошки и собаки. Собаки и кошки — герои. Знаменательные даты, связанные с домашними животными. Мой питомец — самый лучший! Выставки рисунков, плакатов, фотографий, поделок в рамках тематических недель. Подведение итогов.</w:t>
      </w: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F53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6C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Pr="005D7103" w:rsidRDefault="005D7103" w:rsidP="005D7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-1132"/>
        <w:tblW w:w="148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5154"/>
        <w:gridCol w:w="2500"/>
        <w:gridCol w:w="1985"/>
        <w:gridCol w:w="1842"/>
        <w:gridCol w:w="2268"/>
      </w:tblGrid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 (форма)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 плану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5D7103" w:rsidRPr="0026562D" w:rsidTr="00F537FA">
        <w:trPr>
          <w:trHeight w:val="146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1.Давай познакомимся! (8 часов)</w:t>
            </w: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заводят домашних животных. Выбор питомца — очень ответственный шаг.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учителя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нам — лучше.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 животных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Арт-технология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26.09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шаг — очень</w:t>
            </w:r>
          </w:p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ответственный.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литературы,</w:t>
            </w:r>
          </w:p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посвященной домашним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питомцам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17.10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24.10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D7103" w:rsidRPr="0026562D" w:rsidTr="00F537FA">
        <w:trPr>
          <w:trHeight w:val="146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2.Как мы появились в доме человека. Мы — очень разные. (6 часов)</w:t>
            </w: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кошки и собаки появились в доме человека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родословным деревом кошек и собак. 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факты про кошачьих и собачьих. 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651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собаки, такие разные кошки.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и такие прекрасные! 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про хвостатых полосатых.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D7103" w:rsidRPr="0026562D" w:rsidTr="00F537FA">
        <w:trPr>
          <w:trHeight w:val="146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Как мы устроены и, как за нами ухаживать. (6 часов)</w:t>
            </w: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ухаживать за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нашими питомцами.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лапы, хвост и не только.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Проект-исследование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46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факты про кошачьих и собачьих.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16.01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27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 нами ухаживать.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23.01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ухаживаю за своим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питомцем.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30.01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кошке и собаке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дом.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06.02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D7103" w:rsidRPr="0026562D" w:rsidTr="00F537FA">
        <w:trPr>
          <w:trHeight w:val="278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4. Школа для животных: как правильно воспитывать питомцев (5 часов)</w:t>
            </w:r>
          </w:p>
        </w:tc>
      </w:tr>
      <w:tr w:rsidR="00F537FA" w:rsidRPr="0026562D" w:rsidTr="00F537FA">
        <w:trPr>
          <w:trHeight w:val="27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мире животных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языке общаются кошки и собаки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833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с элементами тренинга «Пойми меня!» Игровое задание «Озвучиваем фильм»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задание «Озвучиваем фильм»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169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видеофрагментов и/или презентаций на тему «Школа-Четыре лапы‖» Подготовка индивидуальных проектов «Мой питомец»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индивидуальных проектов «Мой питомец»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06.03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индивидуальных проектов «Мой питомец»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D7103" w:rsidRPr="0026562D" w:rsidTr="00F537FA">
        <w:trPr>
          <w:trHeight w:val="278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5.</w:t>
            </w: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приёме у Айболита (4 часа)</w:t>
            </w:r>
          </w:p>
        </w:tc>
      </w:tr>
      <w:tr w:rsidR="00F537FA" w:rsidRPr="0026562D" w:rsidTr="00F537FA">
        <w:trPr>
          <w:trHeight w:val="5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27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«Важные правила»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10.04</w:t>
            </w:r>
          </w:p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17.04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D7103" w:rsidRPr="0026562D" w:rsidTr="00F537FA">
        <w:trPr>
          <w:trHeight w:val="252"/>
        </w:trPr>
        <w:tc>
          <w:tcPr>
            <w:tcW w:w="14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6.</w:t>
            </w: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с тобой — друзья! (5 часов)</w:t>
            </w:r>
          </w:p>
        </w:tc>
      </w:tr>
      <w:tr w:rsidR="00F537FA" w:rsidRPr="0026562D" w:rsidTr="00F537FA">
        <w:trPr>
          <w:trHeight w:val="85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«Образы животных в произведениях искусства. Знаменитые кошки и собаки»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24.04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833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«Необычная прогулка. Про наши праздники и будни. Среди нас тоже есть звезды!»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5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 «Удивительная выставка»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833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«Что, где, когда»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(между родителями и детьми)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37FA" w:rsidRPr="0026562D" w:rsidTr="00F537FA">
        <w:trPr>
          <w:trHeight w:val="27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мастерская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5D7103" w:rsidRPr="0026562D" w:rsidRDefault="005D7103" w:rsidP="005D71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B61" w:rsidRDefault="00632B61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62D" w:rsidRP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562D" w:rsidRPr="0026562D" w:rsidRDefault="0026562D" w:rsidP="00265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3C63" w:rsidRDefault="00613C63"/>
    <w:sectPr w:rsidR="00613C63" w:rsidSect="00F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A2" w:rsidRDefault="006C1CA2" w:rsidP="006C1CA2">
      <w:pPr>
        <w:spacing w:after="0" w:line="240" w:lineRule="auto"/>
      </w:pPr>
      <w:r>
        <w:separator/>
      </w:r>
    </w:p>
  </w:endnote>
  <w:endnote w:type="continuationSeparator" w:id="0">
    <w:p w:rsidR="006C1CA2" w:rsidRDefault="006C1CA2" w:rsidP="006C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A2" w:rsidRDefault="006C1CA2" w:rsidP="006C1CA2">
      <w:pPr>
        <w:spacing w:after="0" w:line="240" w:lineRule="auto"/>
      </w:pPr>
      <w:r>
        <w:separator/>
      </w:r>
    </w:p>
  </w:footnote>
  <w:footnote w:type="continuationSeparator" w:id="0">
    <w:p w:rsidR="006C1CA2" w:rsidRDefault="006C1CA2" w:rsidP="006C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5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A2" w:rsidRDefault="006C1C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85"/>
    <w:multiLevelType w:val="multilevel"/>
    <w:tmpl w:val="802A3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E20D9"/>
    <w:multiLevelType w:val="multilevel"/>
    <w:tmpl w:val="9844D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D3A2E"/>
    <w:multiLevelType w:val="multilevel"/>
    <w:tmpl w:val="682C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62D"/>
    <w:rsid w:val="00003669"/>
    <w:rsid w:val="000229EB"/>
    <w:rsid w:val="000229F5"/>
    <w:rsid w:val="00037821"/>
    <w:rsid w:val="00052577"/>
    <w:rsid w:val="000613E2"/>
    <w:rsid w:val="00073F47"/>
    <w:rsid w:val="00103CF8"/>
    <w:rsid w:val="001112BD"/>
    <w:rsid w:val="00150B80"/>
    <w:rsid w:val="00157795"/>
    <w:rsid w:val="001859A0"/>
    <w:rsid w:val="001B4199"/>
    <w:rsid w:val="001B740D"/>
    <w:rsid w:val="001C61CF"/>
    <w:rsid w:val="001E0B15"/>
    <w:rsid w:val="001F0BBC"/>
    <w:rsid w:val="00247818"/>
    <w:rsid w:val="0026562D"/>
    <w:rsid w:val="002A4DF5"/>
    <w:rsid w:val="002A6A53"/>
    <w:rsid w:val="002B2608"/>
    <w:rsid w:val="002D304C"/>
    <w:rsid w:val="002F7E1E"/>
    <w:rsid w:val="00333FB2"/>
    <w:rsid w:val="003524AE"/>
    <w:rsid w:val="00353FC3"/>
    <w:rsid w:val="003618D4"/>
    <w:rsid w:val="003633C2"/>
    <w:rsid w:val="00397C58"/>
    <w:rsid w:val="003A444E"/>
    <w:rsid w:val="003A4618"/>
    <w:rsid w:val="0040076C"/>
    <w:rsid w:val="00403B92"/>
    <w:rsid w:val="00405F33"/>
    <w:rsid w:val="0041029B"/>
    <w:rsid w:val="004324D9"/>
    <w:rsid w:val="00432A2E"/>
    <w:rsid w:val="00445A78"/>
    <w:rsid w:val="00454AC1"/>
    <w:rsid w:val="00462001"/>
    <w:rsid w:val="00472C32"/>
    <w:rsid w:val="004920EA"/>
    <w:rsid w:val="004C3FFE"/>
    <w:rsid w:val="004E7344"/>
    <w:rsid w:val="005200EA"/>
    <w:rsid w:val="00556302"/>
    <w:rsid w:val="005D43B9"/>
    <w:rsid w:val="005D7103"/>
    <w:rsid w:val="00613C63"/>
    <w:rsid w:val="0062610A"/>
    <w:rsid w:val="00632B61"/>
    <w:rsid w:val="006A75A5"/>
    <w:rsid w:val="006C1CA2"/>
    <w:rsid w:val="006C477D"/>
    <w:rsid w:val="006E4E1F"/>
    <w:rsid w:val="00706F64"/>
    <w:rsid w:val="007273DA"/>
    <w:rsid w:val="007463F7"/>
    <w:rsid w:val="00747E09"/>
    <w:rsid w:val="0076776A"/>
    <w:rsid w:val="0077314F"/>
    <w:rsid w:val="00773EAF"/>
    <w:rsid w:val="00775664"/>
    <w:rsid w:val="00776A49"/>
    <w:rsid w:val="007818E6"/>
    <w:rsid w:val="00785072"/>
    <w:rsid w:val="00794127"/>
    <w:rsid w:val="007B2A9C"/>
    <w:rsid w:val="007C723B"/>
    <w:rsid w:val="008263DC"/>
    <w:rsid w:val="00885A32"/>
    <w:rsid w:val="008C1940"/>
    <w:rsid w:val="008D0061"/>
    <w:rsid w:val="008F6585"/>
    <w:rsid w:val="00901EA6"/>
    <w:rsid w:val="00924DB1"/>
    <w:rsid w:val="009376D3"/>
    <w:rsid w:val="00951B1B"/>
    <w:rsid w:val="0098450C"/>
    <w:rsid w:val="009A0841"/>
    <w:rsid w:val="009B6BC9"/>
    <w:rsid w:val="009C6017"/>
    <w:rsid w:val="00A12219"/>
    <w:rsid w:val="00A53F77"/>
    <w:rsid w:val="00A571D8"/>
    <w:rsid w:val="00A8725B"/>
    <w:rsid w:val="00AB3333"/>
    <w:rsid w:val="00AC65FB"/>
    <w:rsid w:val="00B10344"/>
    <w:rsid w:val="00B10691"/>
    <w:rsid w:val="00B27B3B"/>
    <w:rsid w:val="00B42331"/>
    <w:rsid w:val="00B95151"/>
    <w:rsid w:val="00BA63DF"/>
    <w:rsid w:val="00BB4799"/>
    <w:rsid w:val="00BC1721"/>
    <w:rsid w:val="00C1171E"/>
    <w:rsid w:val="00C26B15"/>
    <w:rsid w:val="00CB2E08"/>
    <w:rsid w:val="00CD34B3"/>
    <w:rsid w:val="00CF2597"/>
    <w:rsid w:val="00D00271"/>
    <w:rsid w:val="00D44B05"/>
    <w:rsid w:val="00D94744"/>
    <w:rsid w:val="00D961AD"/>
    <w:rsid w:val="00DE28A3"/>
    <w:rsid w:val="00DF71BE"/>
    <w:rsid w:val="00E20E90"/>
    <w:rsid w:val="00E306A9"/>
    <w:rsid w:val="00E555EC"/>
    <w:rsid w:val="00E91530"/>
    <w:rsid w:val="00EB2391"/>
    <w:rsid w:val="00ED0BD2"/>
    <w:rsid w:val="00ED1EF1"/>
    <w:rsid w:val="00EE4201"/>
    <w:rsid w:val="00EE7A8C"/>
    <w:rsid w:val="00EF1BDF"/>
    <w:rsid w:val="00F00E96"/>
    <w:rsid w:val="00F01CBC"/>
    <w:rsid w:val="00F06F17"/>
    <w:rsid w:val="00F312AE"/>
    <w:rsid w:val="00F426E0"/>
    <w:rsid w:val="00F537FA"/>
    <w:rsid w:val="00F53E34"/>
    <w:rsid w:val="00F8265E"/>
    <w:rsid w:val="00F86FE0"/>
    <w:rsid w:val="00F9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6562D"/>
  </w:style>
  <w:style w:type="character" w:customStyle="1" w:styleId="c32">
    <w:name w:val="c32"/>
    <w:basedOn w:val="a0"/>
    <w:rsid w:val="0026562D"/>
  </w:style>
  <w:style w:type="paragraph" w:customStyle="1" w:styleId="c7">
    <w:name w:val="c7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562D"/>
  </w:style>
  <w:style w:type="character" w:customStyle="1" w:styleId="c9">
    <w:name w:val="c9"/>
    <w:basedOn w:val="a0"/>
    <w:rsid w:val="0026562D"/>
  </w:style>
  <w:style w:type="paragraph" w:customStyle="1" w:styleId="c15">
    <w:name w:val="c15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6562D"/>
  </w:style>
  <w:style w:type="paragraph" w:styleId="a3">
    <w:name w:val="Balloon Text"/>
    <w:basedOn w:val="a"/>
    <w:link w:val="a4"/>
    <w:uiPriority w:val="99"/>
    <w:semiHidden/>
    <w:unhideWhenUsed/>
    <w:rsid w:val="006C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A2"/>
  </w:style>
  <w:style w:type="paragraph" w:styleId="a7">
    <w:name w:val="footer"/>
    <w:basedOn w:val="a"/>
    <w:link w:val="a8"/>
    <w:uiPriority w:val="99"/>
    <w:unhideWhenUsed/>
    <w:rsid w:val="006C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6562D"/>
  </w:style>
  <w:style w:type="character" w:customStyle="1" w:styleId="c32">
    <w:name w:val="c32"/>
    <w:basedOn w:val="a0"/>
    <w:rsid w:val="0026562D"/>
  </w:style>
  <w:style w:type="paragraph" w:customStyle="1" w:styleId="c7">
    <w:name w:val="c7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562D"/>
  </w:style>
  <w:style w:type="character" w:customStyle="1" w:styleId="c9">
    <w:name w:val="c9"/>
    <w:basedOn w:val="a0"/>
    <w:rsid w:val="0026562D"/>
  </w:style>
  <w:style w:type="paragraph" w:customStyle="1" w:styleId="c15">
    <w:name w:val="c15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6562D"/>
  </w:style>
  <w:style w:type="paragraph" w:styleId="a3">
    <w:name w:val="Balloon Text"/>
    <w:basedOn w:val="a"/>
    <w:link w:val="a4"/>
    <w:uiPriority w:val="99"/>
    <w:semiHidden/>
    <w:unhideWhenUsed/>
    <w:rsid w:val="006C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A2"/>
  </w:style>
  <w:style w:type="paragraph" w:styleId="a7">
    <w:name w:val="footer"/>
    <w:basedOn w:val="a"/>
    <w:link w:val="a8"/>
    <w:uiPriority w:val="99"/>
    <w:unhideWhenUsed/>
    <w:rsid w:val="006C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6</cp:revision>
  <cp:lastPrinted>2025-02-05T12:35:00Z</cp:lastPrinted>
  <dcterms:created xsi:type="dcterms:W3CDTF">2024-09-15T11:49:00Z</dcterms:created>
  <dcterms:modified xsi:type="dcterms:W3CDTF">2025-02-05T12:36:00Z</dcterms:modified>
</cp:coreProperties>
</file>